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A469" w14:textId="4F050D62" w:rsidR="00FD6E68" w:rsidRPr="00E42908" w:rsidRDefault="00FD6E68" w:rsidP="00E42908">
      <w:pPr>
        <w:pStyle w:val="Nzev"/>
        <w:jc w:val="center"/>
        <w:rPr>
          <w:b/>
          <w:noProof/>
          <w:sz w:val="22"/>
          <w:szCs w:val="22"/>
        </w:rPr>
      </w:pPr>
      <w:r w:rsidRPr="00E42908">
        <w:rPr>
          <w:b/>
          <w:caps/>
          <w:sz w:val="22"/>
          <w:szCs w:val="22"/>
        </w:rPr>
        <w:t>SmLOUVA O DÍLO</w:t>
      </w:r>
    </w:p>
    <w:p w14:paraId="509930E0" w14:textId="77777777" w:rsidR="00FD6E68" w:rsidRPr="00E42908" w:rsidRDefault="00FD6E68" w:rsidP="00FD6E68">
      <w:pPr>
        <w:numPr>
          <w:ilvl w:val="4"/>
          <w:numId w:val="7"/>
        </w:numPr>
        <w:ind w:right="-284"/>
        <w:jc w:val="center"/>
        <w:rPr>
          <w:color w:val="000000"/>
          <w:sz w:val="22"/>
          <w:szCs w:val="22"/>
        </w:rPr>
      </w:pPr>
    </w:p>
    <w:p w14:paraId="1FF4EE53" w14:textId="77777777" w:rsidR="00FD6E68" w:rsidRPr="00E42908" w:rsidRDefault="00FD6E68" w:rsidP="00FD6E68">
      <w:pPr>
        <w:numPr>
          <w:ilvl w:val="4"/>
          <w:numId w:val="7"/>
        </w:numPr>
        <w:ind w:right="-284"/>
        <w:jc w:val="center"/>
        <w:rPr>
          <w:color w:val="000000"/>
          <w:sz w:val="22"/>
          <w:szCs w:val="22"/>
        </w:rPr>
      </w:pPr>
    </w:p>
    <w:p w14:paraId="12679DAD" w14:textId="2FABF80F" w:rsidR="00FD6E68" w:rsidRPr="00E42908" w:rsidRDefault="00FD6E68" w:rsidP="00FD6E68">
      <w:pPr>
        <w:numPr>
          <w:ilvl w:val="4"/>
          <w:numId w:val="7"/>
        </w:numPr>
        <w:ind w:right="-284"/>
        <w:jc w:val="center"/>
        <w:rPr>
          <w:color w:val="000000"/>
          <w:sz w:val="22"/>
          <w:szCs w:val="22"/>
        </w:rPr>
      </w:pPr>
      <w:r w:rsidRPr="00E42908">
        <w:rPr>
          <w:color w:val="000000"/>
          <w:sz w:val="22"/>
          <w:szCs w:val="22"/>
        </w:rPr>
        <w:t xml:space="preserve">číslo smlouvy objednatele: </w:t>
      </w:r>
      <w:proofErr w:type="spellStart"/>
      <w:r w:rsidR="00E42908" w:rsidRPr="00E42908">
        <w:rPr>
          <w:color w:val="000000"/>
          <w:sz w:val="22"/>
          <w:szCs w:val="22"/>
          <w:highlight w:val="yellow"/>
        </w:rPr>
        <w:t>xxxxxxxxxxx</w:t>
      </w:r>
      <w:proofErr w:type="spellEnd"/>
    </w:p>
    <w:p w14:paraId="2C18C02E" w14:textId="77777777" w:rsidR="00FD6E68" w:rsidRPr="00E42908" w:rsidRDefault="00FD6E68" w:rsidP="00E42908">
      <w:pPr>
        <w:pStyle w:val="Zkladntext"/>
        <w:spacing w:after="240"/>
        <w:jc w:val="center"/>
        <w:rPr>
          <w:sz w:val="22"/>
          <w:szCs w:val="22"/>
        </w:rPr>
      </w:pPr>
      <w:r w:rsidRPr="00E42908">
        <w:rPr>
          <w:sz w:val="22"/>
          <w:szCs w:val="22"/>
        </w:rPr>
        <w:t>uzavřená dle §2586 a následujících občanského zákoníku mezi těmito smluvními stranami:</w:t>
      </w:r>
    </w:p>
    <w:p w14:paraId="4C915F61" w14:textId="77777777" w:rsidR="00FD6E68" w:rsidRPr="00E42908" w:rsidRDefault="00FD6E68" w:rsidP="00E42908">
      <w:pPr>
        <w:pStyle w:val="Zkladntext"/>
        <w:tabs>
          <w:tab w:val="left" w:pos="2694"/>
        </w:tabs>
        <w:spacing w:after="0"/>
        <w:jc w:val="both"/>
        <w:outlineLvl w:val="0"/>
        <w:rPr>
          <w:b/>
          <w:sz w:val="22"/>
          <w:szCs w:val="22"/>
        </w:rPr>
      </w:pPr>
      <w:r w:rsidRPr="00E42908">
        <w:rPr>
          <w:b/>
          <w:sz w:val="22"/>
          <w:szCs w:val="22"/>
        </w:rPr>
        <w:t>Objednatel:</w:t>
      </w:r>
      <w:r w:rsidRPr="00E42908">
        <w:rPr>
          <w:b/>
          <w:sz w:val="22"/>
          <w:szCs w:val="22"/>
        </w:rPr>
        <w:tab/>
        <w:t>Technické služby Český Brod</w:t>
      </w:r>
    </w:p>
    <w:p w14:paraId="0004EEB3" w14:textId="77777777" w:rsidR="00FD6E68" w:rsidRPr="00E42908" w:rsidRDefault="00FD6E68" w:rsidP="00E42908">
      <w:pPr>
        <w:pStyle w:val="Zkladntext"/>
        <w:tabs>
          <w:tab w:val="left" w:pos="0"/>
          <w:tab w:val="left" w:pos="2694"/>
        </w:tabs>
        <w:spacing w:after="0"/>
        <w:jc w:val="both"/>
        <w:rPr>
          <w:sz w:val="22"/>
          <w:szCs w:val="22"/>
        </w:rPr>
      </w:pPr>
      <w:r w:rsidRPr="00E42908">
        <w:rPr>
          <w:sz w:val="22"/>
          <w:szCs w:val="22"/>
        </w:rPr>
        <w:t>Sídlo objednatele:</w:t>
      </w:r>
      <w:r w:rsidRPr="00E42908">
        <w:rPr>
          <w:sz w:val="22"/>
          <w:szCs w:val="22"/>
        </w:rPr>
        <w:tab/>
        <w:t>Palackého 339, 282 01 Český Brod</w:t>
      </w:r>
    </w:p>
    <w:p w14:paraId="5845F010" w14:textId="77777777" w:rsidR="00FD6E68" w:rsidRPr="00E42908" w:rsidRDefault="00FD6E68" w:rsidP="00E42908">
      <w:pPr>
        <w:pStyle w:val="Zkladntext"/>
        <w:tabs>
          <w:tab w:val="left" w:pos="0"/>
          <w:tab w:val="left" w:pos="2694"/>
        </w:tabs>
        <w:spacing w:after="0"/>
        <w:jc w:val="both"/>
        <w:rPr>
          <w:sz w:val="22"/>
          <w:szCs w:val="22"/>
        </w:rPr>
      </w:pPr>
      <w:r w:rsidRPr="00E42908">
        <w:rPr>
          <w:sz w:val="22"/>
          <w:szCs w:val="22"/>
        </w:rPr>
        <w:t xml:space="preserve">zastoupené </w:t>
      </w:r>
      <w:r w:rsidRPr="00E42908">
        <w:rPr>
          <w:sz w:val="22"/>
          <w:szCs w:val="22"/>
        </w:rPr>
        <w:tab/>
        <w:t xml:space="preserve">ředitelem Ing. Miroslavem </w:t>
      </w:r>
      <w:proofErr w:type="gramStart"/>
      <w:r w:rsidRPr="00E42908">
        <w:rPr>
          <w:sz w:val="22"/>
          <w:szCs w:val="22"/>
        </w:rPr>
        <w:t>Krulišem - ve</w:t>
      </w:r>
      <w:proofErr w:type="gramEnd"/>
      <w:r w:rsidRPr="00E42908">
        <w:rPr>
          <w:sz w:val="22"/>
          <w:szCs w:val="22"/>
        </w:rPr>
        <w:t xml:space="preserve"> věcech smluvních</w:t>
      </w:r>
    </w:p>
    <w:p w14:paraId="0E178802" w14:textId="77777777" w:rsidR="00FD6E68" w:rsidRPr="00E42908" w:rsidRDefault="00FD6E68" w:rsidP="00E42908">
      <w:pPr>
        <w:pStyle w:val="Zkladntext"/>
        <w:tabs>
          <w:tab w:val="left" w:pos="0"/>
          <w:tab w:val="left" w:pos="2694"/>
        </w:tabs>
        <w:spacing w:after="0"/>
        <w:ind w:left="2694"/>
        <w:jc w:val="both"/>
        <w:rPr>
          <w:sz w:val="22"/>
          <w:szCs w:val="22"/>
        </w:rPr>
      </w:pPr>
      <w:r w:rsidRPr="00E42908">
        <w:rPr>
          <w:sz w:val="22"/>
          <w:szCs w:val="22"/>
        </w:rPr>
        <w:t xml:space="preserve">Petrem </w:t>
      </w:r>
      <w:proofErr w:type="gramStart"/>
      <w:r w:rsidRPr="00E42908">
        <w:rPr>
          <w:sz w:val="22"/>
          <w:szCs w:val="22"/>
        </w:rPr>
        <w:t>Sýkorou - ve</w:t>
      </w:r>
      <w:proofErr w:type="gramEnd"/>
      <w:r w:rsidRPr="00E42908">
        <w:rPr>
          <w:sz w:val="22"/>
          <w:szCs w:val="22"/>
        </w:rPr>
        <w:t xml:space="preserve"> věcech technických, tel.: +420 603 409 233,</w:t>
      </w:r>
    </w:p>
    <w:p w14:paraId="37C96F2C" w14:textId="77777777" w:rsidR="00FD6E68" w:rsidRPr="00E42908" w:rsidRDefault="00FD6E68" w:rsidP="00E42908">
      <w:pPr>
        <w:pStyle w:val="Zkladntext"/>
        <w:tabs>
          <w:tab w:val="left" w:pos="0"/>
          <w:tab w:val="left" w:pos="2694"/>
        </w:tabs>
        <w:spacing w:after="0"/>
        <w:ind w:left="2694"/>
        <w:jc w:val="both"/>
        <w:rPr>
          <w:sz w:val="22"/>
          <w:szCs w:val="22"/>
        </w:rPr>
      </w:pPr>
      <w:r w:rsidRPr="00E42908">
        <w:rPr>
          <w:sz w:val="22"/>
          <w:szCs w:val="22"/>
        </w:rPr>
        <w:t xml:space="preserve">e-mail: </w:t>
      </w:r>
      <w:hyperlink r:id="rId8" w:history="1">
        <w:r w:rsidRPr="00E42908">
          <w:rPr>
            <w:rStyle w:val="Hypertextovodkaz"/>
            <w:sz w:val="22"/>
            <w:szCs w:val="22"/>
          </w:rPr>
          <w:t>petr.sykora@tsceskybrod.cz</w:t>
        </w:r>
      </w:hyperlink>
    </w:p>
    <w:p w14:paraId="45BAB889" w14:textId="77777777" w:rsidR="00FD6E68" w:rsidRPr="00E42908" w:rsidRDefault="00FD6E68" w:rsidP="00E42908">
      <w:pPr>
        <w:pStyle w:val="Zkladntext"/>
        <w:tabs>
          <w:tab w:val="left" w:pos="0"/>
          <w:tab w:val="left" w:pos="2694"/>
        </w:tabs>
        <w:spacing w:after="0"/>
        <w:jc w:val="both"/>
        <w:rPr>
          <w:sz w:val="22"/>
          <w:szCs w:val="22"/>
        </w:rPr>
      </w:pPr>
      <w:r w:rsidRPr="00E42908">
        <w:rPr>
          <w:sz w:val="22"/>
          <w:szCs w:val="22"/>
        </w:rPr>
        <w:t xml:space="preserve">IČO: </w:t>
      </w:r>
      <w:r w:rsidRPr="00E42908">
        <w:rPr>
          <w:sz w:val="22"/>
          <w:szCs w:val="22"/>
        </w:rPr>
        <w:tab/>
      </w:r>
      <w:r w:rsidRPr="00E42908">
        <w:rPr>
          <w:sz w:val="22"/>
          <w:szCs w:val="22"/>
        </w:rPr>
        <w:tab/>
        <w:t>00875180</w:t>
      </w:r>
    </w:p>
    <w:p w14:paraId="27463989" w14:textId="77777777" w:rsidR="00FD6E68" w:rsidRPr="00E42908" w:rsidRDefault="00FD6E68" w:rsidP="00E42908">
      <w:pPr>
        <w:pStyle w:val="Zkladntext"/>
        <w:tabs>
          <w:tab w:val="left" w:pos="0"/>
          <w:tab w:val="left" w:pos="2694"/>
        </w:tabs>
        <w:spacing w:after="0"/>
        <w:jc w:val="both"/>
        <w:rPr>
          <w:sz w:val="22"/>
          <w:szCs w:val="22"/>
        </w:rPr>
      </w:pPr>
      <w:r w:rsidRPr="00E42908">
        <w:rPr>
          <w:sz w:val="22"/>
          <w:szCs w:val="22"/>
        </w:rPr>
        <w:t>DIČ:</w:t>
      </w:r>
      <w:r w:rsidRPr="00E42908">
        <w:rPr>
          <w:sz w:val="22"/>
          <w:szCs w:val="22"/>
        </w:rPr>
        <w:tab/>
      </w:r>
      <w:r w:rsidRPr="00E42908">
        <w:rPr>
          <w:sz w:val="22"/>
          <w:szCs w:val="22"/>
        </w:rPr>
        <w:tab/>
        <w:t>CZ00875180</w:t>
      </w:r>
    </w:p>
    <w:p w14:paraId="4C1A0779" w14:textId="77777777" w:rsidR="00FD6E68" w:rsidRPr="00E42908" w:rsidRDefault="00FD6E68" w:rsidP="00E42908">
      <w:pPr>
        <w:pStyle w:val="Zkladntext"/>
        <w:tabs>
          <w:tab w:val="left" w:pos="0"/>
          <w:tab w:val="left" w:pos="2694"/>
        </w:tabs>
        <w:spacing w:after="0"/>
        <w:jc w:val="both"/>
        <w:rPr>
          <w:sz w:val="22"/>
          <w:szCs w:val="22"/>
          <w:highlight w:val="yellow"/>
        </w:rPr>
      </w:pPr>
      <w:r w:rsidRPr="00E42908">
        <w:rPr>
          <w:sz w:val="22"/>
          <w:szCs w:val="22"/>
        </w:rPr>
        <w:t xml:space="preserve">Bankovní spojení: </w:t>
      </w:r>
      <w:r w:rsidRPr="00E42908">
        <w:rPr>
          <w:sz w:val="22"/>
          <w:szCs w:val="22"/>
        </w:rPr>
        <w:tab/>
        <w:t>Komerční banka, a.s.</w:t>
      </w:r>
    </w:p>
    <w:p w14:paraId="1D9D8A78" w14:textId="77777777" w:rsidR="00FD6E68" w:rsidRPr="00E42908" w:rsidRDefault="00FD6E68" w:rsidP="00E42908">
      <w:pPr>
        <w:pStyle w:val="Zkladntext"/>
        <w:tabs>
          <w:tab w:val="left" w:pos="0"/>
          <w:tab w:val="left" w:pos="2694"/>
        </w:tabs>
        <w:spacing w:after="240"/>
        <w:jc w:val="both"/>
        <w:rPr>
          <w:sz w:val="22"/>
          <w:szCs w:val="22"/>
        </w:rPr>
      </w:pPr>
      <w:r w:rsidRPr="00E42908">
        <w:rPr>
          <w:sz w:val="22"/>
          <w:szCs w:val="22"/>
        </w:rPr>
        <w:t xml:space="preserve">Číslo účtu: </w:t>
      </w:r>
      <w:r w:rsidRPr="00E42908">
        <w:rPr>
          <w:sz w:val="22"/>
          <w:szCs w:val="22"/>
        </w:rPr>
        <w:tab/>
        <w:t>9294950247/0100</w:t>
      </w:r>
    </w:p>
    <w:p w14:paraId="3FD5EB72" w14:textId="144B8C51" w:rsidR="00FD6E68" w:rsidRPr="00E42908" w:rsidRDefault="00FD6E68" w:rsidP="00E42908">
      <w:pPr>
        <w:pStyle w:val="Zkladntext"/>
        <w:tabs>
          <w:tab w:val="left" w:pos="2694"/>
        </w:tabs>
        <w:spacing w:after="0"/>
        <w:jc w:val="both"/>
        <w:outlineLvl w:val="0"/>
        <w:rPr>
          <w:b/>
          <w:sz w:val="22"/>
          <w:szCs w:val="22"/>
          <w:highlight w:val="yellow"/>
        </w:rPr>
      </w:pPr>
      <w:r w:rsidRPr="00E42908">
        <w:rPr>
          <w:b/>
          <w:sz w:val="22"/>
          <w:szCs w:val="22"/>
          <w:highlight w:val="yellow"/>
        </w:rPr>
        <w:t>Zhotovitel:</w:t>
      </w:r>
      <w:r w:rsidRPr="00E42908">
        <w:rPr>
          <w:b/>
          <w:sz w:val="22"/>
          <w:szCs w:val="22"/>
          <w:highlight w:val="yellow"/>
        </w:rPr>
        <w:tab/>
      </w:r>
    </w:p>
    <w:p w14:paraId="0CB643B1" w14:textId="106F784B" w:rsidR="00FD6E68" w:rsidRPr="00E42908" w:rsidRDefault="00FD6E68" w:rsidP="00E42908">
      <w:pPr>
        <w:pStyle w:val="Zkladntext"/>
        <w:tabs>
          <w:tab w:val="left" w:pos="0"/>
          <w:tab w:val="left" w:pos="2694"/>
        </w:tabs>
        <w:spacing w:after="0"/>
        <w:jc w:val="both"/>
        <w:rPr>
          <w:sz w:val="22"/>
          <w:szCs w:val="22"/>
          <w:highlight w:val="yellow"/>
        </w:rPr>
      </w:pPr>
      <w:r w:rsidRPr="00E42908">
        <w:rPr>
          <w:sz w:val="22"/>
          <w:szCs w:val="22"/>
          <w:highlight w:val="yellow"/>
        </w:rPr>
        <w:t>Sídlo zhotovitele:</w:t>
      </w:r>
      <w:r w:rsidRPr="00E42908">
        <w:rPr>
          <w:sz w:val="22"/>
          <w:szCs w:val="22"/>
          <w:highlight w:val="yellow"/>
        </w:rPr>
        <w:tab/>
      </w:r>
    </w:p>
    <w:p w14:paraId="474F9785" w14:textId="3A664965" w:rsidR="00FD6E68" w:rsidRPr="00E42908" w:rsidRDefault="00FD6E68" w:rsidP="00E42908">
      <w:pPr>
        <w:pStyle w:val="Zkladntext"/>
        <w:tabs>
          <w:tab w:val="left" w:pos="0"/>
          <w:tab w:val="left" w:pos="2694"/>
        </w:tabs>
        <w:spacing w:after="0"/>
        <w:jc w:val="both"/>
        <w:rPr>
          <w:sz w:val="22"/>
          <w:szCs w:val="22"/>
          <w:highlight w:val="yellow"/>
        </w:rPr>
      </w:pPr>
      <w:r w:rsidRPr="00E42908">
        <w:rPr>
          <w:sz w:val="22"/>
          <w:szCs w:val="22"/>
          <w:highlight w:val="yellow"/>
        </w:rPr>
        <w:t>zastoupen</w:t>
      </w:r>
      <w:r w:rsidRPr="00E42908">
        <w:rPr>
          <w:sz w:val="22"/>
          <w:szCs w:val="22"/>
          <w:highlight w:val="yellow"/>
        </w:rPr>
        <w:tab/>
      </w:r>
    </w:p>
    <w:p w14:paraId="3D6A5E48" w14:textId="288113A1" w:rsidR="00FD6E68" w:rsidRPr="00E42908" w:rsidRDefault="00FD6E68" w:rsidP="00E42908">
      <w:pPr>
        <w:pStyle w:val="Zkladntext"/>
        <w:tabs>
          <w:tab w:val="left" w:pos="0"/>
          <w:tab w:val="left" w:pos="2694"/>
        </w:tabs>
        <w:spacing w:after="0"/>
        <w:jc w:val="both"/>
        <w:rPr>
          <w:sz w:val="22"/>
          <w:szCs w:val="22"/>
          <w:highlight w:val="yellow"/>
        </w:rPr>
      </w:pPr>
      <w:r w:rsidRPr="00E42908">
        <w:rPr>
          <w:sz w:val="22"/>
          <w:szCs w:val="22"/>
          <w:highlight w:val="yellow"/>
        </w:rPr>
        <w:t>IČO:</w:t>
      </w:r>
    </w:p>
    <w:p w14:paraId="34AFB9BD" w14:textId="7640A183" w:rsidR="00FD6E68" w:rsidRPr="00E42908" w:rsidRDefault="00FD6E68" w:rsidP="00E42908">
      <w:pPr>
        <w:pStyle w:val="Zkladntext"/>
        <w:tabs>
          <w:tab w:val="left" w:pos="0"/>
          <w:tab w:val="left" w:pos="2694"/>
        </w:tabs>
        <w:spacing w:after="0"/>
        <w:jc w:val="both"/>
        <w:rPr>
          <w:sz w:val="22"/>
          <w:szCs w:val="22"/>
        </w:rPr>
      </w:pPr>
      <w:r w:rsidRPr="00E42908">
        <w:rPr>
          <w:sz w:val="22"/>
          <w:szCs w:val="22"/>
          <w:highlight w:val="yellow"/>
        </w:rPr>
        <w:t>DIČ:</w:t>
      </w:r>
    </w:p>
    <w:p w14:paraId="3870B74B" w14:textId="654D8EA3" w:rsidR="00E42908" w:rsidRPr="00E42908" w:rsidRDefault="00E42908" w:rsidP="00E42908">
      <w:pPr>
        <w:pStyle w:val="Zkladntext"/>
        <w:tabs>
          <w:tab w:val="left" w:pos="0"/>
          <w:tab w:val="left" w:pos="2694"/>
        </w:tabs>
        <w:spacing w:after="0"/>
        <w:jc w:val="both"/>
        <w:rPr>
          <w:sz w:val="22"/>
          <w:szCs w:val="22"/>
        </w:rPr>
      </w:pPr>
      <w:r w:rsidRPr="00E42908">
        <w:rPr>
          <w:sz w:val="22"/>
          <w:szCs w:val="22"/>
          <w:highlight w:val="yellow"/>
        </w:rPr>
        <w:t>Bankovní spojení:</w:t>
      </w:r>
    </w:p>
    <w:p w14:paraId="7C920D15" w14:textId="77777777" w:rsidR="00E42908" w:rsidRPr="00E42908" w:rsidRDefault="00E42908" w:rsidP="00900E6E">
      <w:pPr>
        <w:overflowPunct/>
        <w:autoSpaceDE/>
        <w:autoSpaceDN/>
        <w:adjustRightInd/>
        <w:textAlignment w:val="auto"/>
        <w:rPr>
          <w:rFonts w:eastAsia="Times New Roman"/>
          <w:sz w:val="22"/>
          <w:szCs w:val="22"/>
        </w:rPr>
      </w:pPr>
    </w:p>
    <w:p w14:paraId="29A47918" w14:textId="0AF375BF" w:rsidR="00EC7548" w:rsidRPr="00E42908" w:rsidRDefault="00900E6E" w:rsidP="00E42908">
      <w:pPr>
        <w:overflowPunct/>
        <w:autoSpaceDE/>
        <w:autoSpaceDN/>
        <w:adjustRightInd/>
        <w:jc w:val="both"/>
        <w:textAlignment w:val="auto"/>
        <w:rPr>
          <w:rFonts w:eastAsia="Times New Roman"/>
          <w:sz w:val="22"/>
          <w:szCs w:val="22"/>
        </w:rPr>
      </w:pPr>
      <w:r w:rsidRPr="00E42908">
        <w:rPr>
          <w:rFonts w:eastAsia="Times New Roman"/>
          <w:sz w:val="22"/>
          <w:szCs w:val="22"/>
        </w:rPr>
        <w:t>(společně taktéž jako „smluvní strany“ nebo každý samostatně též jako</w:t>
      </w:r>
      <w:r w:rsidR="00E42908" w:rsidRPr="00E42908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„smluvní strana“)</w:t>
      </w:r>
      <w:r w:rsidR="00E42908" w:rsidRPr="00E42908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se dohodly níže uvedeného dne, měsíce a roku v souladu s příslušnými ustanoveními</w:t>
      </w:r>
      <w:r w:rsidR="00E42908" w:rsidRPr="00E42908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zákona č. 89/2012 Sb. občanský zákoník (dále jen „občanský</w:t>
      </w:r>
      <w:r w:rsidR="00E42908" w:rsidRPr="00E42908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zákoník“) na uzavření této smlouvy</w:t>
      </w:r>
      <w:r w:rsidR="00E42908" w:rsidRPr="00E42908">
        <w:rPr>
          <w:rFonts w:eastAsia="Times New Roman"/>
          <w:sz w:val="22"/>
          <w:szCs w:val="22"/>
        </w:rPr>
        <w:t>, a to jako logický krok navazující na zadávací řízení veřejné zakázky „</w:t>
      </w:r>
      <w:r w:rsidR="00E42908" w:rsidRPr="00E42908">
        <w:rPr>
          <w:sz w:val="22"/>
          <w:szCs w:val="22"/>
        </w:rPr>
        <w:t>Pronájem mobilního kluziště v Českém Brodě“</w:t>
      </w:r>
      <w:r w:rsidR="00E42908">
        <w:rPr>
          <w:sz w:val="22"/>
          <w:szCs w:val="22"/>
        </w:rPr>
        <w:t>. Všechny podmínky zadávací dokumentace jsou součástí této smlouvy, a to i v případě, že v ní nejsou výslovně uvedeny</w:t>
      </w:r>
      <w:r w:rsidR="00E42908" w:rsidRPr="00E42908">
        <w:rPr>
          <w:sz w:val="22"/>
          <w:szCs w:val="22"/>
        </w:rPr>
        <w:t>.</w:t>
      </w:r>
    </w:p>
    <w:p w14:paraId="3CAF83C1" w14:textId="77777777" w:rsidR="00E42908" w:rsidRPr="00E42908" w:rsidRDefault="00E42908" w:rsidP="00E42908">
      <w:pPr>
        <w:overflowPunct/>
        <w:autoSpaceDE/>
        <w:autoSpaceDN/>
        <w:adjustRightInd/>
        <w:jc w:val="both"/>
        <w:textAlignment w:val="auto"/>
        <w:rPr>
          <w:rFonts w:eastAsia="Times New Roman"/>
          <w:sz w:val="22"/>
          <w:szCs w:val="22"/>
        </w:rPr>
      </w:pPr>
    </w:p>
    <w:p w14:paraId="2A12EC31" w14:textId="77777777" w:rsidR="00E42908" w:rsidRPr="00E42908" w:rsidRDefault="00900E6E" w:rsidP="00E42908">
      <w:pPr>
        <w:overflowPunct/>
        <w:autoSpaceDE/>
        <w:autoSpaceDN/>
        <w:adjustRightInd/>
        <w:jc w:val="center"/>
        <w:textAlignment w:val="auto"/>
        <w:rPr>
          <w:rFonts w:eastAsia="Times New Roman"/>
          <w:b/>
          <w:bCs/>
          <w:sz w:val="22"/>
          <w:szCs w:val="22"/>
        </w:rPr>
      </w:pPr>
      <w:r w:rsidRPr="00E42908">
        <w:rPr>
          <w:rFonts w:eastAsia="Times New Roman"/>
          <w:b/>
          <w:bCs/>
          <w:sz w:val="22"/>
          <w:szCs w:val="22"/>
        </w:rPr>
        <w:t>I.</w:t>
      </w:r>
    </w:p>
    <w:p w14:paraId="4776BB58" w14:textId="77777777" w:rsidR="00E42908" w:rsidRPr="00E42908" w:rsidRDefault="00900E6E" w:rsidP="00E42908">
      <w:pPr>
        <w:overflowPunct/>
        <w:autoSpaceDE/>
        <w:autoSpaceDN/>
        <w:adjustRightInd/>
        <w:jc w:val="center"/>
        <w:textAlignment w:val="auto"/>
        <w:rPr>
          <w:rFonts w:eastAsia="Times New Roman"/>
          <w:b/>
          <w:bCs/>
          <w:sz w:val="22"/>
          <w:szCs w:val="22"/>
        </w:rPr>
      </w:pPr>
      <w:r w:rsidRPr="00E42908">
        <w:rPr>
          <w:rFonts w:eastAsia="Times New Roman"/>
          <w:b/>
          <w:bCs/>
          <w:sz w:val="22"/>
          <w:szCs w:val="22"/>
        </w:rPr>
        <w:t>Předmět smlouvy</w:t>
      </w:r>
    </w:p>
    <w:p w14:paraId="358317A2" w14:textId="0DD2B699" w:rsidR="00FD6E68" w:rsidRPr="00E42908" w:rsidRDefault="00900E6E" w:rsidP="00E42908">
      <w:pPr>
        <w:overflowPunct/>
        <w:autoSpaceDE/>
        <w:autoSpaceDN/>
        <w:adjustRightInd/>
        <w:jc w:val="both"/>
        <w:textAlignment w:val="auto"/>
        <w:rPr>
          <w:rFonts w:eastAsia="Times New Roman"/>
          <w:sz w:val="22"/>
          <w:szCs w:val="22"/>
        </w:rPr>
      </w:pPr>
      <w:r w:rsidRPr="00E42908">
        <w:rPr>
          <w:rFonts w:eastAsia="Times New Roman"/>
          <w:sz w:val="22"/>
          <w:szCs w:val="22"/>
        </w:rPr>
        <w:t>1/ Předmětem této smlouvy je závazek provozovatele zajistit na svůj náklad a své</w:t>
      </w:r>
      <w:r w:rsidR="00E42908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nebezpečí instalaci, následné provozování a deinstalaci mobilního ledového</w:t>
      </w:r>
      <w:r w:rsidR="00E42908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 xml:space="preserve">kluziště (dále jen kluziště) o rozloze </w:t>
      </w:r>
      <w:r w:rsidR="00FD6E68" w:rsidRPr="00E42908">
        <w:rPr>
          <w:rFonts w:eastAsia="Times New Roman"/>
          <w:sz w:val="22"/>
          <w:szCs w:val="22"/>
        </w:rPr>
        <w:t>20</w:t>
      </w:r>
      <w:r w:rsidRPr="00E42908">
        <w:rPr>
          <w:rFonts w:eastAsia="Times New Roman"/>
          <w:sz w:val="22"/>
          <w:szCs w:val="22"/>
        </w:rPr>
        <w:t xml:space="preserve"> × 10 m, na pozemku v</w:t>
      </w:r>
      <w:r w:rsidR="00FD6E68" w:rsidRPr="00E42908">
        <w:rPr>
          <w:rFonts w:eastAsia="Times New Roman"/>
          <w:sz w:val="22"/>
          <w:szCs w:val="22"/>
        </w:rPr>
        <w:t> majetku města Český Brod.</w:t>
      </w:r>
      <w:r w:rsidRPr="00E42908">
        <w:rPr>
          <w:rFonts w:eastAsia="Times New Roman"/>
          <w:sz w:val="22"/>
          <w:szCs w:val="22"/>
        </w:rPr>
        <w:t>, v</w:t>
      </w:r>
      <w:r w:rsidR="00E42908">
        <w:rPr>
          <w:rFonts w:eastAsia="Times New Roman"/>
          <w:sz w:val="22"/>
          <w:szCs w:val="22"/>
        </w:rPr>
        <w:t xml:space="preserve"> </w:t>
      </w:r>
      <w:r w:rsidR="009A721B" w:rsidRPr="00E42908">
        <w:rPr>
          <w:rFonts w:eastAsia="Times New Roman"/>
          <w:sz w:val="22"/>
          <w:szCs w:val="22"/>
        </w:rPr>
        <w:t>ř</w:t>
      </w:r>
      <w:r w:rsidRPr="00E42908">
        <w:rPr>
          <w:rFonts w:eastAsia="Times New Roman"/>
          <w:sz w:val="22"/>
          <w:szCs w:val="22"/>
        </w:rPr>
        <w:t>ádně, v dohodnutém</w:t>
      </w:r>
      <w:r w:rsidR="00FD6E68" w:rsidRPr="00E42908">
        <w:rPr>
          <w:rFonts w:eastAsia="Times New Roman"/>
          <w:sz w:val="22"/>
          <w:szCs w:val="22"/>
        </w:rPr>
        <w:t xml:space="preserve"> termínu</w:t>
      </w:r>
      <w:r w:rsidRPr="00E42908">
        <w:rPr>
          <w:rFonts w:eastAsia="Times New Roman"/>
          <w:sz w:val="22"/>
          <w:szCs w:val="22"/>
        </w:rPr>
        <w:t xml:space="preserve"> a v</w:t>
      </w:r>
      <w:r w:rsidR="00FD6E68" w:rsidRPr="00E42908">
        <w:rPr>
          <w:rFonts w:eastAsia="Times New Roman"/>
          <w:sz w:val="22"/>
          <w:szCs w:val="22"/>
        </w:rPr>
        <w:t> </w:t>
      </w:r>
      <w:r w:rsidRPr="00E42908">
        <w:rPr>
          <w:rFonts w:eastAsia="Times New Roman"/>
          <w:sz w:val="22"/>
          <w:szCs w:val="22"/>
        </w:rPr>
        <w:t>požadované</w:t>
      </w:r>
      <w:r w:rsidR="00FD6E68" w:rsidRPr="00E42908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kvalitě (tj. včetně všech komponent a chladíc</w:t>
      </w:r>
      <w:r w:rsidR="009A721B" w:rsidRPr="00E42908">
        <w:rPr>
          <w:rFonts w:eastAsia="Times New Roman"/>
          <w:sz w:val="22"/>
          <w:szCs w:val="22"/>
        </w:rPr>
        <w:t>í jedn</w:t>
      </w:r>
      <w:r w:rsidRPr="00E42908">
        <w:rPr>
          <w:rFonts w:eastAsia="Times New Roman"/>
          <w:sz w:val="22"/>
          <w:szCs w:val="22"/>
        </w:rPr>
        <w:t>otky).</w:t>
      </w:r>
    </w:p>
    <w:p w14:paraId="0DB251E8" w14:textId="77777777" w:rsidR="00E42908" w:rsidRDefault="00900E6E" w:rsidP="00E42908">
      <w:pPr>
        <w:overflowPunct/>
        <w:autoSpaceDE/>
        <w:autoSpaceDN/>
        <w:adjustRightInd/>
        <w:jc w:val="both"/>
        <w:textAlignment w:val="auto"/>
        <w:rPr>
          <w:rFonts w:eastAsia="Times New Roman"/>
          <w:sz w:val="22"/>
          <w:szCs w:val="22"/>
        </w:rPr>
      </w:pPr>
      <w:r w:rsidRPr="00E42908">
        <w:rPr>
          <w:rFonts w:eastAsia="Times New Roman"/>
          <w:sz w:val="22"/>
          <w:szCs w:val="22"/>
        </w:rPr>
        <w:t>2/ Celková plocha k umístění kluziště a jeho zázemí činí cca 4</w:t>
      </w:r>
      <w:r w:rsidR="00FD6E68" w:rsidRPr="00E42908">
        <w:rPr>
          <w:rFonts w:eastAsia="Times New Roman"/>
          <w:sz w:val="22"/>
          <w:szCs w:val="22"/>
        </w:rPr>
        <w:t>0</w:t>
      </w:r>
      <w:r w:rsidRPr="00E42908">
        <w:rPr>
          <w:rFonts w:eastAsia="Times New Roman"/>
          <w:sz w:val="22"/>
          <w:szCs w:val="22"/>
        </w:rPr>
        <w:t>0 m</w:t>
      </w:r>
      <w:r w:rsidRPr="00E42908">
        <w:rPr>
          <w:rFonts w:eastAsia="Times New Roman"/>
          <w:sz w:val="22"/>
          <w:szCs w:val="22"/>
          <w:vertAlign w:val="superscript"/>
        </w:rPr>
        <w:t>2</w:t>
      </w:r>
      <w:r w:rsidRPr="00E42908">
        <w:rPr>
          <w:rFonts w:eastAsia="Times New Roman"/>
          <w:sz w:val="22"/>
          <w:szCs w:val="22"/>
        </w:rPr>
        <w:t xml:space="preserve"> a samotná</w:t>
      </w:r>
      <w:r w:rsidR="00FD6E68" w:rsidRPr="00E42908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velikost kluziště (</w:t>
      </w:r>
      <w:r w:rsidR="00FD6E68" w:rsidRPr="00E42908">
        <w:rPr>
          <w:rFonts w:eastAsia="Times New Roman"/>
          <w:sz w:val="22"/>
          <w:szCs w:val="22"/>
        </w:rPr>
        <w:t>20</w:t>
      </w:r>
      <w:r w:rsidRPr="00E42908">
        <w:rPr>
          <w:rFonts w:eastAsia="Times New Roman"/>
          <w:sz w:val="22"/>
          <w:szCs w:val="22"/>
        </w:rPr>
        <w:t xml:space="preserve"> x 10 m).</w:t>
      </w:r>
      <w:r w:rsidRPr="00E42908">
        <w:rPr>
          <w:rFonts w:eastAsia="Times New Roman"/>
          <w:sz w:val="22"/>
          <w:szCs w:val="22"/>
        </w:rPr>
        <w:br/>
        <w:t>3/ Provozovatel zajistí na svůj náklad a nebezpečí i další služby související</w:t>
      </w:r>
      <w:r w:rsidR="00E42908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s provozem kluziště, zejména zřízení zázemí pro návštěvníky a půjčovnu bruslí</w:t>
      </w:r>
      <w:r w:rsidR="009A721B" w:rsidRPr="00E42908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v kontejnerech a agregáty pro kluziště, které budou umístěny v těsné blízkosti</w:t>
      </w:r>
      <w:r w:rsidR="009A721B" w:rsidRPr="00E42908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kluziště na pozem</w:t>
      </w:r>
      <w:r w:rsidR="009A721B" w:rsidRPr="00E42908">
        <w:rPr>
          <w:rFonts w:eastAsia="Times New Roman"/>
          <w:sz w:val="22"/>
          <w:szCs w:val="22"/>
        </w:rPr>
        <w:t>ku města.</w:t>
      </w:r>
    </w:p>
    <w:p w14:paraId="68A71E76" w14:textId="6FEDB7D5" w:rsidR="00E42908" w:rsidRDefault="00900E6E" w:rsidP="00E42908">
      <w:pPr>
        <w:overflowPunct/>
        <w:autoSpaceDE/>
        <w:autoSpaceDN/>
        <w:adjustRightInd/>
        <w:jc w:val="center"/>
        <w:textAlignment w:val="auto"/>
        <w:rPr>
          <w:rFonts w:eastAsia="Times New Roman"/>
          <w:b/>
          <w:bCs/>
          <w:sz w:val="22"/>
          <w:szCs w:val="22"/>
        </w:rPr>
      </w:pPr>
      <w:r w:rsidRPr="00E42908">
        <w:rPr>
          <w:rFonts w:eastAsia="Times New Roman"/>
          <w:b/>
          <w:bCs/>
          <w:sz w:val="22"/>
          <w:szCs w:val="22"/>
        </w:rPr>
        <w:t>II.</w:t>
      </w:r>
    </w:p>
    <w:p w14:paraId="09441FB5" w14:textId="77777777" w:rsidR="00E42908" w:rsidRDefault="00900E6E" w:rsidP="00E42908">
      <w:pPr>
        <w:overflowPunct/>
        <w:autoSpaceDE/>
        <w:autoSpaceDN/>
        <w:adjustRightInd/>
        <w:jc w:val="center"/>
        <w:textAlignment w:val="auto"/>
        <w:rPr>
          <w:rFonts w:eastAsia="Times New Roman"/>
          <w:b/>
          <w:bCs/>
          <w:sz w:val="22"/>
          <w:szCs w:val="22"/>
        </w:rPr>
      </w:pPr>
      <w:r w:rsidRPr="00E42908">
        <w:rPr>
          <w:rFonts w:eastAsia="Times New Roman"/>
          <w:b/>
          <w:bCs/>
          <w:sz w:val="22"/>
          <w:szCs w:val="22"/>
        </w:rPr>
        <w:t>Práva a povinnosti smluvních stran</w:t>
      </w:r>
    </w:p>
    <w:p w14:paraId="08E427D8" w14:textId="703263D8" w:rsidR="00E42908" w:rsidRDefault="00900E6E" w:rsidP="00552AC9">
      <w:pPr>
        <w:overflowPunct/>
        <w:autoSpaceDE/>
        <w:autoSpaceDN/>
        <w:adjustRightInd/>
        <w:jc w:val="both"/>
        <w:textAlignment w:val="auto"/>
        <w:rPr>
          <w:rFonts w:eastAsia="Times New Roman"/>
          <w:sz w:val="22"/>
          <w:szCs w:val="22"/>
        </w:rPr>
      </w:pPr>
      <w:r w:rsidRPr="00E42908">
        <w:rPr>
          <w:rFonts w:eastAsia="Times New Roman"/>
          <w:sz w:val="22"/>
          <w:szCs w:val="22"/>
        </w:rPr>
        <w:t>1/ Smluvní strany se dohodly, že o převzetí části pozemku o rozloze cca 4</w:t>
      </w:r>
      <w:r w:rsidR="009A721B" w:rsidRPr="00E42908">
        <w:rPr>
          <w:rFonts w:eastAsia="Times New Roman"/>
          <w:sz w:val="22"/>
          <w:szCs w:val="22"/>
        </w:rPr>
        <w:t>0</w:t>
      </w:r>
      <w:r w:rsidRPr="00E42908">
        <w:rPr>
          <w:rFonts w:eastAsia="Times New Roman"/>
          <w:sz w:val="22"/>
          <w:szCs w:val="22"/>
        </w:rPr>
        <w:t>0 m</w:t>
      </w:r>
      <w:r w:rsidRPr="00552AC9">
        <w:rPr>
          <w:rFonts w:eastAsia="Times New Roman"/>
          <w:sz w:val="22"/>
          <w:szCs w:val="22"/>
          <w:vertAlign w:val="superscript"/>
        </w:rPr>
        <w:t>2</w:t>
      </w:r>
      <w:r w:rsidRPr="00E42908">
        <w:rPr>
          <w:rFonts w:eastAsia="Times New Roman"/>
          <w:sz w:val="22"/>
          <w:szCs w:val="22"/>
        </w:rPr>
        <w:t xml:space="preserve"> –</w:t>
      </w:r>
      <w:r w:rsidR="00E42908">
        <w:rPr>
          <w:rFonts w:eastAsia="Times New Roman"/>
          <w:sz w:val="22"/>
          <w:szCs w:val="22"/>
        </w:rPr>
        <w:t xml:space="preserve"> </w:t>
      </w:r>
      <w:r w:rsidR="009A5E52" w:rsidRPr="00E42908">
        <w:rPr>
          <w:rFonts w:eastAsia="Times New Roman"/>
          <w:sz w:val="22"/>
          <w:szCs w:val="22"/>
        </w:rPr>
        <w:t xml:space="preserve">na </w:t>
      </w:r>
      <w:r w:rsidR="003576DE" w:rsidRPr="00E42908">
        <w:rPr>
          <w:rFonts w:eastAsia="Times New Roman"/>
          <w:sz w:val="22"/>
          <w:szCs w:val="22"/>
        </w:rPr>
        <w:t>Husově náměstí</w:t>
      </w:r>
      <w:r w:rsidR="00552AC9">
        <w:rPr>
          <w:rFonts w:eastAsia="Times New Roman"/>
          <w:sz w:val="22"/>
          <w:szCs w:val="22"/>
        </w:rPr>
        <w:t>, čp. 70</w:t>
      </w:r>
      <w:r w:rsidR="003576DE" w:rsidRPr="00E42908">
        <w:rPr>
          <w:rFonts w:eastAsia="Times New Roman"/>
          <w:sz w:val="22"/>
          <w:szCs w:val="22"/>
        </w:rPr>
        <w:t xml:space="preserve"> /před radnicí/</w:t>
      </w:r>
      <w:r w:rsidR="009A721B" w:rsidRPr="00E42908">
        <w:rPr>
          <w:rFonts w:eastAsia="Times New Roman"/>
          <w:sz w:val="22"/>
          <w:szCs w:val="22"/>
        </w:rPr>
        <w:t>.</w:t>
      </w:r>
    </w:p>
    <w:p w14:paraId="7CBBA7D8" w14:textId="09A48BF9" w:rsidR="00EC7548" w:rsidRPr="00E42908" w:rsidRDefault="00900E6E" w:rsidP="00552AC9">
      <w:pPr>
        <w:overflowPunct/>
        <w:autoSpaceDE/>
        <w:autoSpaceDN/>
        <w:adjustRightInd/>
        <w:jc w:val="both"/>
        <w:textAlignment w:val="auto"/>
        <w:rPr>
          <w:rFonts w:eastAsia="Times New Roman"/>
          <w:sz w:val="22"/>
          <w:szCs w:val="22"/>
        </w:rPr>
      </w:pPr>
      <w:r w:rsidRPr="00E42908">
        <w:rPr>
          <w:rFonts w:eastAsia="Times New Roman"/>
          <w:sz w:val="22"/>
          <w:szCs w:val="22"/>
        </w:rPr>
        <w:t>2/ Provozovatel prohlašuje, že na základě svých odborných znalostí a zkušeností je</w:t>
      </w:r>
      <w:r w:rsidR="00552AC9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schopen poskytnout objednateli předmět plnění v požadovaném termínu, rozsahu</w:t>
      </w:r>
      <w:r w:rsidR="00552AC9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a kvalitě.</w:t>
      </w:r>
    </w:p>
    <w:p w14:paraId="67A5C065" w14:textId="6FDB90BA" w:rsidR="00EC7548" w:rsidRPr="00E42908" w:rsidRDefault="00900E6E" w:rsidP="00552AC9">
      <w:pPr>
        <w:overflowPunct/>
        <w:autoSpaceDE/>
        <w:autoSpaceDN/>
        <w:adjustRightInd/>
        <w:jc w:val="both"/>
        <w:textAlignment w:val="auto"/>
        <w:rPr>
          <w:rFonts w:eastAsia="Times New Roman"/>
          <w:sz w:val="22"/>
          <w:szCs w:val="22"/>
        </w:rPr>
      </w:pPr>
      <w:r w:rsidRPr="00E42908">
        <w:rPr>
          <w:rFonts w:eastAsia="Times New Roman"/>
          <w:sz w:val="22"/>
          <w:szCs w:val="22"/>
        </w:rPr>
        <w:t>3/ Provozovatel prohlašuje, že se seznámil s rozsahem, povahou a specifikací</w:t>
      </w:r>
      <w:r w:rsidR="00552AC9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mobilního kluziště. Jsou mu známy veškeré technické, kvalitativní a jiné podmínky</w:t>
      </w:r>
      <w:r w:rsidR="00552AC9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nezbytné k plnění této smlouvy a disponuje takovými kapacitami a odbornými</w:t>
      </w:r>
      <w:r w:rsidR="00552AC9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znalostmi, které jsou nezbytné pro realizaci této smlouvy za cenu stanovenou v</w:t>
      </w:r>
      <w:r w:rsidR="00552AC9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článku VI. smlouvy.</w:t>
      </w:r>
    </w:p>
    <w:p w14:paraId="1F7FD213" w14:textId="5FA430BD" w:rsidR="00EC7548" w:rsidRPr="00E42908" w:rsidRDefault="00900E6E" w:rsidP="00552AC9">
      <w:pPr>
        <w:overflowPunct/>
        <w:autoSpaceDE/>
        <w:autoSpaceDN/>
        <w:adjustRightInd/>
        <w:jc w:val="both"/>
        <w:textAlignment w:val="auto"/>
        <w:rPr>
          <w:rFonts w:eastAsia="Times New Roman"/>
          <w:sz w:val="22"/>
          <w:szCs w:val="22"/>
        </w:rPr>
      </w:pPr>
      <w:r w:rsidRPr="00E42908">
        <w:rPr>
          <w:rFonts w:eastAsia="Times New Roman"/>
          <w:sz w:val="22"/>
          <w:szCs w:val="22"/>
        </w:rPr>
        <w:t>4/ Provozovatel se zavazuje, že předmět této smlouvy poskytne v</w:t>
      </w:r>
      <w:r w:rsidR="00552AC9">
        <w:rPr>
          <w:rFonts w:eastAsia="Times New Roman"/>
          <w:sz w:val="22"/>
          <w:szCs w:val="22"/>
        </w:rPr>
        <w:t> </w:t>
      </w:r>
      <w:r w:rsidRPr="00E42908">
        <w:rPr>
          <w:rFonts w:eastAsia="Times New Roman"/>
          <w:sz w:val="22"/>
          <w:szCs w:val="22"/>
        </w:rPr>
        <w:t>souladu</w:t>
      </w:r>
      <w:r w:rsidR="00552AC9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s právními předpisy, jakož i v souladu se všemi normami obsahujícími technické</w:t>
      </w:r>
      <w:r w:rsidR="003576DE" w:rsidRPr="00E42908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specifikace a technická řešení, technické a technologické postupy a další kritéria</w:t>
      </w:r>
      <w:r w:rsidR="003576DE" w:rsidRPr="00E42908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zajišťující, že veškeré postupy a služby jsou vyhovující a dostatečné pro plnění</w:t>
      </w:r>
      <w:r w:rsidR="003576DE" w:rsidRPr="00E42908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této smlouvy.</w:t>
      </w:r>
    </w:p>
    <w:p w14:paraId="096A30D3" w14:textId="68FEC040" w:rsidR="00EC7548" w:rsidRPr="00E42908" w:rsidRDefault="00900E6E" w:rsidP="00552AC9">
      <w:pPr>
        <w:overflowPunct/>
        <w:autoSpaceDE/>
        <w:autoSpaceDN/>
        <w:adjustRightInd/>
        <w:jc w:val="both"/>
        <w:textAlignment w:val="auto"/>
        <w:rPr>
          <w:rFonts w:eastAsia="Times New Roman"/>
          <w:sz w:val="22"/>
          <w:szCs w:val="22"/>
        </w:rPr>
      </w:pPr>
      <w:r w:rsidRPr="00E42908">
        <w:rPr>
          <w:rFonts w:eastAsia="Times New Roman"/>
          <w:sz w:val="22"/>
          <w:szCs w:val="22"/>
        </w:rPr>
        <w:t>5/ Provozovatel prohlašuje, že předmět plnění dle této smlouvy není plněním</w:t>
      </w:r>
      <w:r w:rsidR="003576DE" w:rsidRPr="00E42908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nemožným a pečlivě zvážil všechny možné důsledky uzavření této smlouvy.</w:t>
      </w:r>
    </w:p>
    <w:p w14:paraId="71F91386" w14:textId="62620BBB" w:rsidR="00EC7548" w:rsidRPr="00E42908" w:rsidRDefault="00900E6E" w:rsidP="00552AC9">
      <w:pPr>
        <w:overflowPunct/>
        <w:autoSpaceDE/>
        <w:autoSpaceDN/>
        <w:adjustRightInd/>
        <w:jc w:val="both"/>
        <w:textAlignment w:val="auto"/>
        <w:rPr>
          <w:rFonts w:eastAsia="Times New Roman"/>
          <w:sz w:val="22"/>
          <w:szCs w:val="22"/>
        </w:rPr>
      </w:pPr>
      <w:r w:rsidRPr="00E42908">
        <w:rPr>
          <w:rFonts w:eastAsia="Times New Roman"/>
          <w:sz w:val="22"/>
          <w:szCs w:val="22"/>
        </w:rPr>
        <w:lastRenderedPageBreak/>
        <w:t>6/ Provozovatel prohlašuje, že je oprávněn mobilním kluzištěm disponovat, je tedy</w:t>
      </w:r>
      <w:r w:rsidR="003576DE" w:rsidRPr="00E42908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jeho majitelem, či má uzavřenu nájemní nebo jinou smlouvu za účelem jeho</w:t>
      </w:r>
      <w:r w:rsidR="00552AC9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užívání.</w:t>
      </w:r>
    </w:p>
    <w:p w14:paraId="692F9C89" w14:textId="1CB491AE" w:rsidR="00EC7548" w:rsidRPr="00E42908" w:rsidRDefault="00900E6E" w:rsidP="00552AC9">
      <w:pPr>
        <w:overflowPunct/>
        <w:autoSpaceDE/>
        <w:autoSpaceDN/>
        <w:adjustRightInd/>
        <w:jc w:val="both"/>
        <w:textAlignment w:val="auto"/>
        <w:rPr>
          <w:rFonts w:eastAsia="Times New Roman"/>
          <w:sz w:val="22"/>
          <w:szCs w:val="22"/>
        </w:rPr>
      </w:pPr>
      <w:r w:rsidRPr="00E42908">
        <w:rPr>
          <w:rFonts w:eastAsia="Times New Roman"/>
          <w:sz w:val="22"/>
          <w:szCs w:val="22"/>
        </w:rPr>
        <w:t>7/ Provozovatel je povinen při výkonu práv dle této smlouvy dodržovat všechny</w:t>
      </w:r>
      <w:r w:rsidR="003576DE" w:rsidRPr="00E42908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bezpečnostní, hygienické a protipožární předpisy, technické předpisy a pokyny</w:t>
      </w:r>
      <w:r w:rsidR="003576DE" w:rsidRPr="00E42908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ohledně užívání kluziště stanovené jeho výrobcem a další zvláštní právní</w:t>
      </w:r>
      <w:r w:rsidR="003576DE" w:rsidRPr="00E42908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předpisy.</w:t>
      </w:r>
    </w:p>
    <w:p w14:paraId="10B2AC3C" w14:textId="3976A957" w:rsidR="00EC7548" w:rsidRPr="00E42908" w:rsidRDefault="00900E6E" w:rsidP="00552AC9">
      <w:pPr>
        <w:overflowPunct/>
        <w:autoSpaceDE/>
        <w:autoSpaceDN/>
        <w:adjustRightInd/>
        <w:jc w:val="both"/>
        <w:textAlignment w:val="auto"/>
        <w:rPr>
          <w:rFonts w:eastAsia="Times New Roman"/>
          <w:sz w:val="22"/>
          <w:szCs w:val="22"/>
        </w:rPr>
      </w:pPr>
      <w:r w:rsidRPr="00E42908">
        <w:rPr>
          <w:rFonts w:eastAsia="Times New Roman"/>
          <w:sz w:val="22"/>
          <w:szCs w:val="22"/>
        </w:rPr>
        <w:t>8/ Provozovatel se zavazuje včas upozornit na případné překážky nebo nedostatky</w:t>
      </w:r>
      <w:r w:rsidR="003576DE" w:rsidRPr="00E42908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zásadního charakteru, které by znemožňovaly plnění této smlouvy ze strany</w:t>
      </w:r>
      <w:r w:rsidR="003576DE" w:rsidRPr="00E42908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provozovatel</w:t>
      </w:r>
      <w:r w:rsidR="003576DE" w:rsidRPr="00E42908">
        <w:rPr>
          <w:rFonts w:eastAsia="Times New Roman"/>
          <w:sz w:val="22"/>
          <w:szCs w:val="22"/>
        </w:rPr>
        <w:t>e.</w:t>
      </w:r>
    </w:p>
    <w:p w14:paraId="06C5429A" w14:textId="5C75D1D4" w:rsidR="00EC7548" w:rsidRPr="00E42908" w:rsidRDefault="00900E6E" w:rsidP="00552AC9">
      <w:pPr>
        <w:overflowPunct/>
        <w:autoSpaceDE/>
        <w:autoSpaceDN/>
        <w:adjustRightInd/>
        <w:jc w:val="both"/>
        <w:textAlignment w:val="auto"/>
        <w:rPr>
          <w:rFonts w:eastAsia="Times New Roman"/>
          <w:sz w:val="22"/>
          <w:szCs w:val="22"/>
        </w:rPr>
      </w:pPr>
      <w:r w:rsidRPr="00E42908">
        <w:rPr>
          <w:rFonts w:eastAsia="Times New Roman"/>
          <w:sz w:val="22"/>
          <w:szCs w:val="22"/>
        </w:rPr>
        <w:t>9/ Provozovatel se zavazuje proškolit své zaměstnance v oblasti všeobecné BOZP</w:t>
      </w:r>
      <w:r w:rsidR="003576DE" w:rsidRPr="00E42908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a PO.</w:t>
      </w:r>
    </w:p>
    <w:p w14:paraId="764FA8C4" w14:textId="21E447D0" w:rsidR="00EC7548" w:rsidRPr="00E42908" w:rsidRDefault="00900E6E" w:rsidP="00552AC9">
      <w:pPr>
        <w:overflowPunct/>
        <w:autoSpaceDE/>
        <w:autoSpaceDN/>
        <w:adjustRightInd/>
        <w:jc w:val="both"/>
        <w:textAlignment w:val="auto"/>
        <w:rPr>
          <w:rFonts w:eastAsia="Times New Roman"/>
          <w:sz w:val="22"/>
          <w:szCs w:val="22"/>
        </w:rPr>
      </w:pPr>
      <w:r w:rsidRPr="00E42908">
        <w:rPr>
          <w:rFonts w:eastAsia="Times New Roman"/>
          <w:sz w:val="22"/>
          <w:szCs w:val="22"/>
        </w:rPr>
        <w:t>10/ Provozovatel je povinen před podpisem této smlouvy uzavřít smlouvu o pojištění</w:t>
      </w:r>
      <w:r w:rsidR="003576DE" w:rsidRPr="00E42908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odpovědnosti za škodu způsobenou v souvislosti s touto smlouvou, s limitem</w:t>
      </w:r>
      <w:r w:rsidR="003576DE" w:rsidRPr="00E42908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 xml:space="preserve">pojistného plnění minimálně </w:t>
      </w:r>
      <w:r w:rsidR="00552AC9">
        <w:rPr>
          <w:rFonts w:eastAsia="Times New Roman"/>
          <w:sz w:val="22"/>
          <w:szCs w:val="22"/>
        </w:rPr>
        <w:t>5</w:t>
      </w:r>
      <w:r w:rsidRPr="00E42908">
        <w:rPr>
          <w:rFonts w:eastAsia="Times New Roman"/>
          <w:sz w:val="22"/>
          <w:szCs w:val="22"/>
        </w:rPr>
        <w:t xml:space="preserve"> mil. Kč. Tuto smlouvu je povinen </w:t>
      </w:r>
      <w:r w:rsidR="00552AC9">
        <w:rPr>
          <w:rFonts w:eastAsia="Times New Roman"/>
          <w:sz w:val="22"/>
          <w:szCs w:val="22"/>
        </w:rPr>
        <w:t>mít zajištěnu</w:t>
      </w:r>
      <w:r w:rsidR="003576DE" w:rsidRPr="00E42908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v platnosti po celou dobu plnění smlouvy a na požádání ji do 5 dnů předložit</w:t>
      </w:r>
      <w:r w:rsidR="003576DE" w:rsidRPr="00E42908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objednateli k nahlédnutí.</w:t>
      </w:r>
    </w:p>
    <w:p w14:paraId="4F3F11C0" w14:textId="034A0503" w:rsidR="00EC7548" w:rsidRPr="00E42908" w:rsidRDefault="00900E6E" w:rsidP="00552AC9">
      <w:pPr>
        <w:overflowPunct/>
        <w:autoSpaceDE/>
        <w:autoSpaceDN/>
        <w:adjustRightInd/>
        <w:jc w:val="both"/>
        <w:textAlignment w:val="auto"/>
        <w:rPr>
          <w:rFonts w:eastAsia="Times New Roman"/>
          <w:sz w:val="22"/>
          <w:szCs w:val="22"/>
        </w:rPr>
      </w:pPr>
      <w:r w:rsidRPr="00E42908">
        <w:rPr>
          <w:rFonts w:eastAsia="Times New Roman"/>
          <w:sz w:val="22"/>
          <w:szCs w:val="22"/>
        </w:rPr>
        <w:t>11/ Objednatel se zavazuje při plnění této smlouvy řádně spolupůsobit a provozovateli</w:t>
      </w:r>
      <w:r w:rsidR="003576DE" w:rsidRPr="00E42908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zaplatit odměnu, a to za podmínek v této smlouvě sjednaných.</w:t>
      </w:r>
    </w:p>
    <w:p w14:paraId="20F2CBBE" w14:textId="2FF05C3A" w:rsidR="00EC7548" w:rsidRPr="00E42908" w:rsidRDefault="00900E6E" w:rsidP="00552AC9">
      <w:pPr>
        <w:overflowPunct/>
        <w:autoSpaceDE/>
        <w:autoSpaceDN/>
        <w:adjustRightInd/>
        <w:jc w:val="both"/>
        <w:textAlignment w:val="auto"/>
        <w:rPr>
          <w:rFonts w:eastAsia="Times New Roman"/>
          <w:sz w:val="22"/>
          <w:szCs w:val="22"/>
        </w:rPr>
      </w:pPr>
      <w:r w:rsidRPr="00E42908">
        <w:rPr>
          <w:rFonts w:eastAsia="Times New Roman"/>
          <w:sz w:val="22"/>
          <w:szCs w:val="22"/>
        </w:rPr>
        <w:t>12/ Objednatel se zavazuje zabezpečit podmínky pro nerušený výkon plnění dle čl. I smlouvy, zejména provozovatele seznámit v plném rozsahu se všemi</w:t>
      </w:r>
      <w:r w:rsidR="00552AC9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okolnostmi důležitými pro výkon činnosti provozovatele dle smlouvy.</w:t>
      </w:r>
    </w:p>
    <w:p w14:paraId="720AAAFD" w14:textId="1F199ABB" w:rsidR="003576DE" w:rsidRPr="00E42908" w:rsidRDefault="00900E6E" w:rsidP="00552AC9">
      <w:pPr>
        <w:overflowPunct/>
        <w:autoSpaceDE/>
        <w:autoSpaceDN/>
        <w:adjustRightInd/>
        <w:jc w:val="both"/>
        <w:textAlignment w:val="auto"/>
        <w:rPr>
          <w:rFonts w:eastAsia="Times New Roman"/>
          <w:sz w:val="22"/>
          <w:szCs w:val="22"/>
        </w:rPr>
      </w:pPr>
      <w:r w:rsidRPr="00E42908">
        <w:rPr>
          <w:rFonts w:eastAsia="Times New Roman"/>
          <w:sz w:val="22"/>
          <w:szCs w:val="22"/>
        </w:rPr>
        <w:t>13/ Objednatel má právo vyžadovat po provozovateli plnění jeho smluvních povinností</w:t>
      </w:r>
      <w:r w:rsidR="003576DE" w:rsidRPr="00E42908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bez závad a vyjadřovat se ke kvalitě takového plnění. K tomuto účelu stanoví</w:t>
      </w:r>
      <w:r w:rsidR="003576DE" w:rsidRPr="00E42908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provozovatel odpovědnou osobu – technologického správce.</w:t>
      </w:r>
    </w:p>
    <w:p w14:paraId="3FE260B8" w14:textId="77777777" w:rsidR="00552AC9" w:rsidRDefault="00900E6E" w:rsidP="00552AC9">
      <w:pPr>
        <w:overflowPunct/>
        <w:autoSpaceDE/>
        <w:autoSpaceDN/>
        <w:adjustRightInd/>
        <w:jc w:val="center"/>
        <w:textAlignment w:val="auto"/>
        <w:rPr>
          <w:rFonts w:eastAsia="Times New Roman"/>
          <w:b/>
          <w:bCs/>
          <w:sz w:val="22"/>
          <w:szCs w:val="22"/>
        </w:rPr>
      </w:pPr>
      <w:r w:rsidRPr="00E42908">
        <w:rPr>
          <w:rFonts w:eastAsia="Times New Roman"/>
          <w:b/>
          <w:bCs/>
          <w:sz w:val="22"/>
          <w:szCs w:val="22"/>
        </w:rPr>
        <w:t>III.</w:t>
      </w:r>
    </w:p>
    <w:p w14:paraId="4276139B" w14:textId="6AA53C0C" w:rsidR="003576DE" w:rsidRPr="00E42908" w:rsidRDefault="00900E6E" w:rsidP="00552AC9">
      <w:pPr>
        <w:overflowPunct/>
        <w:autoSpaceDE/>
        <w:autoSpaceDN/>
        <w:adjustRightInd/>
        <w:jc w:val="center"/>
        <w:textAlignment w:val="auto"/>
        <w:rPr>
          <w:rFonts w:eastAsia="Times New Roman"/>
          <w:b/>
          <w:bCs/>
          <w:sz w:val="22"/>
          <w:szCs w:val="22"/>
        </w:rPr>
      </w:pPr>
      <w:r w:rsidRPr="00E42908">
        <w:rPr>
          <w:rFonts w:eastAsia="Times New Roman"/>
          <w:b/>
          <w:bCs/>
          <w:sz w:val="22"/>
          <w:szCs w:val="22"/>
        </w:rPr>
        <w:t>Podrobnosti k provozu kluziště</w:t>
      </w:r>
    </w:p>
    <w:p w14:paraId="5A4EED90" w14:textId="5FFD83F4" w:rsidR="003576DE" w:rsidRPr="00E42908" w:rsidRDefault="00900E6E" w:rsidP="00F544D9">
      <w:pPr>
        <w:overflowPunct/>
        <w:autoSpaceDE/>
        <w:autoSpaceDN/>
        <w:adjustRightInd/>
        <w:jc w:val="both"/>
        <w:textAlignment w:val="auto"/>
        <w:rPr>
          <w:rFonts w:eastAsia="Times New Roman"/>
          <w:sz w:val="22"/>
          <w:szCs w:val="22"/>
        </w:rPr>
      </w:pPr>
      <w:r w:rsidRPr="00E42908">
        <w:rPr>
          <w:rFonts w:eastAsia="Times New Roman"/>
          <w:sz w:val="22"/>
          <w:szCs w:val="22"/>
        </w:rPr>
        <w:t>1/ Instalace kluziště bude provedena v době cca od 1</w:t>
      </w:r>
      <w:r w:rsidR="003576DE" w:rsidRPr="00E42908">
        <w:rPr>
          <w:rFonts w:eastAsia="Times New Roman"/>
          <w:sz w:val="22"/>
          <w:szCs w:val="22"/>
        </w:rPr>
        <w:t>3</w:t>
      </w:r>
      <w:r w:rsidRPr="00E42908">
        <w:rPr>
          <w:rFonts w:eastAsia="Times New Roman"/>
          <w:sz w:val="22"/>
          <w:szCs w:val="22"/>
        </w:rPr>
        <w:t>. 1</w:t>
      </w:r>
      <w:r w:rsidR="003576DE" w:rsidRPr="00E42908">
        <w:rPr>
          <w:rFonts w:eastAsia="Times New Roman"/>
          <w:sz w:val="22"/>
          <w:szCs w:val="22"/>
        </w:rPr>
        <w:t>2</w:t>
      </w:r>
      <w:r w:rsidRPr="00E42908">
        <w:rPr>
          <w:rFonts w:eastAsia="Times New Roman"/>
          <w:sz w:val="22"/>
          <w:szCs w:val="22"/>
        </w:rPr>
        <w:t xml:space="preserve">. 2025 do </w:t>
      </w:r>
      <w:r w:rsidR="003576DE" w:rsidRPr="00E42908">
        <w:rPr>
          <w:rFonts w:eastAsia="Times New Roman"/>
          <w:sz w:val="22"/>
          <w:szCs w:val="22"/>
        </w:rPr>
        <w:t>18</w:t>
      </w:r>
      <w:r w:rsidRPr="00E42908">
        <w:rPr>
          <w:rFonts w:eastAsia="Times New Roman"/>
          <w:sz w:val="22"/>
          <w:szCs w:val="22"/>
        </w:rPr>
        <w:t>. 1</w:t>
      </w:r>
      <w:r w:rsidR="003576DE" w:rsidRPr="00E42908">
        <w:rPr>
          <w:rFonts w:eastAsia="Times New Roman"/>
          <w:sz w:val="22"/>
          <w:szCs w:val="22"/>
        </w:rPr>
        <w:t>2</w:t>
      </w:r>
      <w:r w:rsidRPr="00E42908">
        <w:rPr>
          <w:rFonts w:eastAsia="Times New Roman"/>
          <w:sz w:val="22"/>
          <w:szCs w:val="22"/>
        </w:rPr>
        <w:t>. 2025.</w:t>
      </w:r>
    </w:p>
    <w:p w14:paraId="124FBB0D" w14:textId="1BBC218D" w:rsidR="003576DE" w:rsidRPr="00E42908" w:rsidRDefault="00900E6E" w:rsidP="00F544D9">
      <w:pPr>
        <w:overflowPunct/>
        <w:autoSpaceDE/>
        <w:autoSpaceDN/>
        <w:adjustRightInd/>
        <w:jc w:val="both"/>
        <w:textAlignment w:val="auto"/>
        <w:rPr>
          <w:rFonts w:eastAsia="Times New Roman"/>
          <w:sz w:val="22"/>
          <w:szCs w:val="22"/>
        </w:rPr>
      </w:pPr>
      <w:r w:rsidRPr="00E42908">
        <w:rPr>
          <w:rFonts w:eastAsia="Times New Roman"/>
          <w:sz w:val="22"/>
          <w:szCs w:val="22"/>
        </w:rPr>
        <w:t xml:space="preserve">2/ Kluziště bude v provozu od </w:t>
      </w:r>
      <w:r w:rsidR="003576DE" w:rsidRPr="00E42908">
        <w:rPr>
          <w:rFonts w:eastAsia="Times New Roman"/>
          <w:sz w:val="22"/>
          <w:szCs w:val="22"/>
        </w:rPr>
        <w:t>1</w:t>
      </w:r>
      <w:r w:rsidR="00AE324D" w:rsidRPr="00E42908">
        <w:rPr>
          <w:rFonts w:eastAsia="Times New Roman"/>
          <w:sz w:val="22"/>
          <w:szCs w:val="22"/>
        </w:rPr>
        <w:t>9</w:t>
      </w:r>
      <w:r w:rsidRPr="00E42908">
        <w:rPr>
          <w:rFonts w:eastAsia="Times New Roman"/>
          <w:sz w:val="22"/>
          <w:szCs w:val="22"/>
        </w:rPr>
        <w:t>. 1</w:t>
      </w:r>
      <w:r w:rsidR="003576DE" w:rsidRPr="00E42908">
        <w:rPr>
          <w:rFonts w:eastAsia="Times New Roman"/>
          <w:sz w:val="22"/>
          <w:szCs w:val="22"/>
        </w:rPr>
        <w:t>2</w:t>
      </w:r>
      <w:r w:rsidRPr="00E42908">
        <w:rPr>
          <w:rFonts w:eastAsia="Times New Roman"/>
          <w:sz w:val="22"/>
          <w:szCs w:val="22"/>
        </w:rPr>
        <w:t xml:space="preserve">. 2025 do </w:t>
      </w:r>
      <w:r w:rsidR="003576DE" w:rsidRPr="00E42908">
        <w:rPr>
          <w:rFonts w:eastAsia="Times New Roman"/>
          <w:sz w:val="22"/>
          <w:szCs w:val="22"/>
        </w:rPr>
        <w:t>8</w:t>
      </w:r>
      <w:r w:rsidRPr="00E42908">
        <w:rPr>
          <w:rFonts w:eastAsia="Times New Roman"/>
          <w:sz w:val="22"/>
          <w:szCs w:val="22"/>
        </w:rPr>
        <w:t xml:space="preserve">. </w:t>
      </w:r>
      <w:r w:rsidR="003576DE" w:rsidRPr="00E42908">
        <w:rPr>
          <w:rFonts w:eastAsia="Times New Roman"/>
          <w:sz w:val="22"/>
          <w:szCs w:val="22"/>
        </w:rPr>
        <w:t>2</w:t>
      </w:r>
      <w:r w:rsidRPr="00E42908">
        <w:rPr>
          <w:rFonts w:eastAsia="Times New Roman"/>
          <w:sz w:val="22"/>
          <w:szCs w:val="22"/>
        </w:rPr>
        <w:t xml:space="preserve">. 2026, tj. </w:t>
      </w:r>
      <w:r w:rsidR="003576DE" w:rsidRPr="00E42908">
        <w:rPr>
          <w:rFonts w:eastAsia="Times New Roman"/>
          <w:sz w:val="22"/>
          <w:szCs w:val="22"/>
        </w:rPr>
        <w:t>52</w:t>
      </w:r>
      <w:r w:rsidRPr="00E42908">
        <w:rPr>
          <w:rFonts w:eastAsia="Times New Roman"/>
          <w:sz w:val="22"/>
          <w:szCs w:val="22"/>
        </w:rPr>
        <w:t xml:space="preserve"> dnů.</w:t>
      </w:r>
    </w:p>
    <w:p w14:paraId="5F884DA1" w14:textId="1B5FE602" w:rsidR="003576DE" w:rsidRPr="00E42908" w:rsidRDefault="00900E6E" w:rsidP="00F544D9">
      <w:pPr>
        <w:overflowPunct/>
        <w:autoSpaceDE/>
        <w:autoSpaceDN/>
        <w:adjustRightInd/>
        <w:jc w:val="both"/>
        <w:textAlignment w:val="auto"/>
        <w:rPr>
          <w:rFonts w:eastAsia="Times New Roman"/>
          <w:sz w:val="22"/>
          <w:szCs w:val="22"/>
        </w:rPr>
      </w:pPr>
      <w:r w:rsidRPr="00E42908">
        <w:rPr>
          <w:rFonts w:eastAsia="Times New Roman"/>
          <w:sz w:val="22"/>
          <w:szCs w:val="22"/>
        </w:rPr>
        <w:t>3/ Provozní doba kluziště bude:</w:t>
      </w:r>
    </w:p>
    <w:p w14:paraId="631183D5" w14:textId="77777777" w:rsidR="00552AC9" w:rsidRDefault="00900E6E" w:rsidP="00F544D9">
      <w:pPr>
        <w:overflowPunct/>
        <w:autoSpaceDE/>
        <w:autoSpaceDN/>
        <w:adjustRightInd/>
        <w:jc w:val="both"/>
        <w:textAlignment w:val="auto"/>
        <w:rPr>
          <w:rFonts w:eastAsia="Times New Roman"/>
          <w:sz w:val="22"/>
          <w:szCs w:val="22"/>
        </w:rPr>
      </w:pPr>
      <w:r w:rsidRPr="00E42908">
        <w:rPr>
          <w:rFonts w:eastAsia="Times New Roman"/>
          <w:sz w:val="22"/>
          <w:szCs w:val="22"/>
        </w:rPr>
        <w:t xml:space="preserve">- každý den od </w:t>
      </w:r>
      <w:r w:rsidR="003576DE" w:rsidRPr="00E42908">
        <w:rPr>
          <w:rFonts w:eastAsia="Times New Roman"/>
          <w:sz w:val="22"/>
          <w:szCs w:val="22"/>
        </w:rPr>
        <w:t>8</w:t>
      </w:r>
      <w:r w:rsidRPr="00E42908">
        <w:rPr>
          <w:rFonts w:eastAsia="Times New Roman"/>
          <w:sz w:val="22"/>
          <w:szCs w:val="22"/>
        </w:rPr>
        <w:t xml:space="preserve">:00 do </w:t>
      </w:r>
      <w:r w:rsidR="00EC7548" w:rsidRPr="00E42908">
        <w:rPr>
          <w:rFonts w:eastAsia="Times New Roman"/>
          <w:sz w:val="22"/>
          <w:szCs w:val="22"/>
        </w:rPr>
        <w:t>20</w:t>
      </w:r>
      <w:r w:rsidRPr="00E42908">
        <w:rPr>
          <w:rFonts w:eastAsia="Times New Roman"/>
          <w:sz w:val="22"/>
          <w:szCs w:val="22"/>
        </w:rPr>
        <w:t>:00 hodin,</w:t>
      </w:r>
    </w:p>
    <w:p w14:paraId="6849AA6A" w14:textId="174A24A8" w:rsidR="00AE324D" w:rsidRPr="00E42908" w:rsidRDefault="00900E6E" w:rsidP="00F544D9">
      <w:pPr>
        <w:overflowPunct/>
        <w:autoSpaceDE/>
        <w:autoSpaceDN/>
        <w:adjustRightInd/>
        <w:jc w:val="both"/>
        <w:textAlignment w:val="auto"/>
        <w:rPr>
          <w:rFonts w:eastAsia="Times New Roman"/>
          <w:sz w:val="22"/>
          <w:szCs w:val="22"/>
        </w:rPr>
      </w:pPr>
      <w:r w:rsidRPr="00E42908">
        <w:rPr>
          <w:rFonts w:eastAsia="Times New Roman"/>
          <w:sz w:val="22"/>
          <w:szCs w:val="22"/>
        </w:rPr>
        <w:t xml:space="preserve">- 24. 12. kalendářního roku od </w:t>
      </w:r>
      <w:r w:rsidR="00AE324D" w:rsidRPr="00E42908">
        <w:rPr>
          <w:rFonts w:eastAsia="Times New Roman"/>
          <w:sz w:val="22"/>
          <w:szCs w:val="22"/>
        </w:rPr>
        <w:t>8</w:t>
      </w:r>
      <w:r w:rsidRPr="00E42908">
        <w:rPr>
          <w:rFonts w:eastAsia="Times New Roman"/>
          <w:sz w:val="22"/>
          <w:szCs w:val="22"/>
        </w:rPr>
        <w:t>:00 do 1</w:t>
      </w:r>
      <w:r w:rsidR="00AE324D" w:rsidRPr="00E42908">
        <w:rPr>
          <w:rFonts w:eastAsia="Times New Roman"/>
          <w:sz w:val="22"/>
          <w:szCs w:val="22"/>
        </w:rPr>
        <w:t>6</w:t>
      </w:r>
      <w:r w:rsidRPr="00E42908">
        <w:rPr>
          <w:rFonts w:eastAsia="Times New Roman"/>
          <w:sz w:val="22"/>
          <w:szCs w:val="22"/>
        </w:rPr>
        <w:t>:00 hodin.</w:t>
      </w:r>
    </w:p>
    <w:p w14:paraId="4D636CEE" w14:textId="2EBCF8A7" w:rsidR="007662C6" w:rsidRPr="00E42908" w:rsidRDefault="00900E6E" w:rsidP="00F544D9">
      <w:pPr>
        <w:overflowPunct/>
        <w:autoSpaceDE/>
        <w:autoSpaceDN/>
        <w:adjustRightInd/>
        <w:jc w:val="both"/>
        <w:textAlignment w:val="auto"/>
        <w:rPr>
          <w:rFonts w:eastAsia="Times New Roman"/>
          <w:sz w:val="22"/>
          <w:szCs w:val="22"/>
        </w:rPr>
      </w:pPr>
      <w:r w:rsidRPr="00E42908">
        <w:rPr>
          <w:rFonts w:eastAsia="Times New Roman"/>
          <w:sz w:val="22"/>
          <w:szCs w:val="22"/>
        </w:rPr>
        <w:t>4/ Veřejnosti bude umožněno kluziště využívat v pracovní dny minimálně v době od</w:t>
      </w:r>
      <w:r w:rsidR="007662C6" w:rsidRPr="00E42908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 xml:space="preserve">14:00 do 20:00 hodin, o víkendech minimálně v době od </w:t>
      </w:r>
      <w:r w:rsidR="00EC7548" w:rsidRPr="00E42908">
        <w:rPr>
          <w:rFonts w:eastAsia="Times New Roman"/>
          <w:sz w:val="22"/>
          <w:szCs w:val="22"/>
        </w:rPr>
        <w:t>8</w:t>
      </w:r>
      <w:r w:rsidRPr="00E42908">
        <w:rPr>
          <w:rFonts w:eastAsia="Times New Roman"/>
          <w:sz w:val="22"/>
          <w:szCs w:val="22"/>
        </w:rPr>
        <w:t>:00 do 20:00 hodin.</w:t>
      </w:r>
    </w:p>
    <w:p w14:paraId="6C7B22E2" w14:textId="20F4E40A" w:rsidR="007662C6" w:rsidRPr="00E42908" w:rsidRDefault="00900E6E" w:rsidP="00F544D9">
      <w:pPr>
        <w:overflowPunct/>
        <w:autoSpaceDE/>
        <w:autoSpaceDN/>
        <w:adjustRightInd/>
        <w:jc w:val="both"/>
        <w:textAlignment w:val="auto"/>
        <w:rPr>
          <w:rFonts w:eastAsia="Times New Roman"/>
          <w:sz w:val="22"/>
          <w:szCs w:val="22"/>
        </w:rPr>
      </w:pPr>
      <w:r w:rsidRPr="00E42908">
        <w:rPr>
          <w:rFonts w:eastAsia="Times New Roman"/>
          <w:sz w:val="22"/>
          <w:szCs w:val="22"/>
        </w:rPr>
        <w:t>5/ Provozovatel umožní základním a mateřským školám či jiným příspěvkovým</w:t>
      </w:r>
      <w:r w:rsidR="00552AC9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organizacím města zřizovaným objednatelem bezplatné užívání kluziště</w:t>
      </w:r>
      <w:r w:rsidR="00552AC9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 xml:space="preserve">v pracovní dny od </w:t>
      </w:r>
      <w:r w:rsidR="00EC7548" w:rsidRPr="00E42908">
        <w:rPr>
          <w:rFonts w:eastAsia="Times New Roman"/>
          <w:sz w:val="22"/>
          <w:szCs w:val="22"/>
        </w:rPr>
        <w:t>8</w:t>
      </w:r>
      <w:r w:rsidRPr="00E42908">
        <w:rPr>
          <w:rFonts w:eastAsia="Times New Roman"/>
          <w:sz w:val="22"/>
          <w:szCs w:val="22"/>
        </w:rPr>
        <w:t>:00 do 14:00 hodin.</w:t>
      </w:r>
    </w:p>
    <w:p w14:paraId="341A2D46" w14:textId="3C40A44E" w:rsidR="007662C6" w:rsidRPr="00E42908" w:rsidRDefault="00900E6E" w:rsidP="00F544D9">
      <w:pPr>
        <w:overflowPunct/>
        <w:autoSpaceDE/>
        <w:autoSpaceDN/>
        <w:adjustRightInd/>
        <w:jc w:val="both"/>
        <w:textAlignment w:val="auto"/>
        <w:rPr>
          <w:rFonts w:eastAsia="Times New Roman"/>
          <w:sz w:val="22"/>
          <w:szCs w:val="22"/>
        </w:rPr>
      </w:pPr>
      <w:r w:rsidRPr="00E42908">
        <w:rPr>
          <w:rFonts w:eastAsia="Times New Roman"/>
          <w:sz w:val="22"/>
          <w:szCs w:val="22"/>
        </w:rPr>
        <w:t>6/ Provozovatel je oprávněn vybírat vstupné na osobu ve výši 50 Kč za 2 hodiny</w:t>
      </w:r>
      <w:r w:rsidR="00552AC9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 xml:space="preserve">bruslení (počítáno nepřetržitě), přičemž děti do </w:t>
      </w:r>
      <w:r w:rsidR="00EC7548" w:rsidRPr="00E42908">
        <w:rPr>
          <w:rFonts w:eastAsia="Times New Roman"/>
          <w:sz w:val="22"/>
          <w:szCs w:val="22"/>
        </w:rPr>
        <w:t>6 let</w:t>
      </w:r>
      <w:r w:rsidRPr="00E42908">
        <w:rPr>
          <w:rFonts w:eastAsia="Times New Roman"/>
          <w:sz w:val="22"/>
          <w:szCs w:val="22"/>
        </w:rPr>
        <w:t xml:space="preserve"> budou mít vstup zdarma.</w:t>
      </w:r>
      <w:r w:rsidRPr="00E42908">
        <w:rPr>
          <w:rFonts w:eastAsia="Times New Roman"/>
          <w:sz w:val="22"/>
          <w:szCs w:val="22"/>
        </w:rPr>
        <w:br/>
        <w:t xml:space="preserve">7/ Deinstalace kluziště bude provedena v době od ukončení provozu (tj. </w:t>
      </w:r>
      <w:r w:rsidR="007662C6" w:rsidRPr="00E42908">
        <w:rPr>
          <w:rFonts w:eastAsia="Times New Roman"/>
          <w:sz w:val="22"/>
          <w:szCs w:val="22"/>
        </w:rPr>
        <w:t>9</w:t>
      </w:r>
      <w:r w:rsidRPr="00E42908">
        <w:rPr>
          <w:rFonts w:eastAsia="Times New Roman"/>
          <w:sz w:val="22"/>
          <w:szCs w:val="22"/>
        </w:rPr>
        <w:t xml:space="preserve">. </w:t>
      </w:r>
      <w:r w:rsidR="007662C6" w:rsidRPr="00E42908">
        <w:rPr>
          <w:rFonts w:eastAsia="Times New Roman"/>
          <w:sz w:val="22"/>
          <w:szCs w:val="22"/>
        </w:rPr>
        <w:t>2</w:t>
      </w:r>
      <w:r w:rsidRPr="00E42908">
        <w:rPr>
          <w:rFonts w:eastAsia="Times New Roman"/>
          <w:sz w:val="22"/>
          <w:szCs w:val="22"/>
        </w:rPr>
        <w:t>. 2026)</w:t>
      </w:r>
      <w:r w:rsidR="00552AC9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do 1</w:t>
      </w:r>
      <w:r w:rsidR="007662C6" w:rsidRPr="00E42908">
        <w:rPr>
          <w:rFonts w:eastAsia="Times New Roman"/>
          <w:sz w:val="22"/>
          <w:szCs w:val="22"/>
        </w:rPr>
        <w:t>5</w:t>
      </w:r>
      <w:r w:rsidRPr="00E42908">
        <w:rPr>
          <w:rFonts w:eastAsia="Times New Roman"/>
          <w:sz w:val="22"/>
          <w:szCs w:val="22"/>
        </w:rPr>
        <w:t xml:space="preserve">. </w:t>
      </w:r>
      <w:r w:rsidR="007662C6" w:rsidRPr="00E42908">
        <w:rPr>
          <w:rFonts w:eastAsia="Times New Roman"/>
          <w:sz w:val="22"/>
          <w:szCs w:val="22"/>
        </w:rPr>
        <w:t>2</w:t>
      </w:r>
      <w:r w:rsidRPr="00E42908">
        <w:rPr>
          <w:rFonts w:eastAsia="Times New Roman"/>
          <w:sz w:val="22"/>
          <w:szCs w:val="22"/>
        </w:rPr>
        <w:t>. 2026.</w:t>
      </w:r>
    </w:p>
    <w:p w14:paraId="34DA3E0A" w14:textId="77777777" w:rsidR="002438B0" w:rsidRDefault="00900E6E" w:rsidP="00F544D9">
      <w:pPr>
        <w:overflowPunct/>
        <w:autoSpaceDE/>
        <w:autoSpaceDN/>
        <w:adjustRightInd/>
        <w:jc w:val="both"/>
        <w:textAlignment w:val="auto"/>
        <w:rPr>
          <w:rFonts w:eastAsia="Times New Roman"/>
          <w:sz w:val="22"/>
          <w:szCs w:val="22"/>
        </w:rPr>
      </w:pPr>
      <w:r w:rsidRPr="00E42908">
        <w:rPr>
          <w:rFonts w:eastAsia="Times New Roman"/>
          <w:sz w:val="22"/>
          <w:szCs w:val="22"/>
        </w:rPr>
        <w:t>8/ Instalace musí být provedena odborně zkušenou společností či přímo</w:t>
      </w:r>
      <w:r w:rsidR="00552AC9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dodavatelem. Před instalací musí být provedena odborná zkouška kvality chladicí</w:t>
      </w:r>
      <w:r w:rsidR="00552AC9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kapaliny (glykolu). Manipulace s komponenty kluziště bude prováděna níže</w:t>
      </w:r>
      <w:r w:rsidR="002438B0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uvedeným způsobem:</w:t>
      </w:r>
    </w:p>
    <w:p w14:paraId="3E06A3DC" w14:textId="77777777" w:rsidR="002438B0" w:rsidRDefault="00900E6E" w:rsidP="00F544D9">
      <w:pPr>
        <w:overflowPunct/>
        <w:autoSpaceDE/>
        <w:autoSpaceDN/>
        <w:adjustRightInd/>
        <w:jc w:val="both"/>
        <w:textAlignment w:val="auto"/>
        <w:rPr>
          <w:rFonts w:eastAsia="Times New Roman"/>
          <w:sz w:val="22"/>
          <w:szCs w:val="22"/>
        </w:rPr>
      </w:pPr>
      <w:r w:rsidRPr="00E42908">
        <w:rPr>
          <w:rFonts w:eastAsia="Times New Roman"/>
          <w:sz w:val="22"/>
          <w:szCs w:val="22"/>
        </w:rPr>
        <w:t>Komponenty kluziště vč. chladících jednotek musí být odborně</w:t>
      </w:r>
      <w:r w:rsidR="002438B0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namontovány, demontovány a odvezeny.</w:t>
      </w:r>
    </w:p>
    <w:p w14:paraId="39F0AEA1" w14:textId="77777777" w:rsidR="002438B0" w:rsidRDefault="00900E6E" w:rsidP="00F544D9">
      <w:pPr>
        <w:overflowPunct/>
        <w:autoSpaceDE/>
        <w:autoSpaceDN/>
        <w:adjustRightInd/>
        <w:jc w:val="both"/>
        <w:textAlignment w:val="auto"/>
        <w:rPr>
          <w:rFonts w:eastAsia="Times New Roman"/>
          <w:sz w:val="22"/>
          <w:szCs w:val="22"/>
        </w:rPr>
      </w:pPr>
      <w:r w:rsidRPr="00E42908">
        <w:rPr>
          <w:rFonts w:eastAsia="Times New Roman"/>
          <w:sz w:val="22"/>
          <w:szCs w:val="22"/>
        </w:rPr>
        <w:t>Provozovatel hradí manipulaci s</w:t>
      </w:r>
      <w:r w:rsidR="002438B0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komponenty i dopravu s jeřábem (jeřáb nutný pro vyzdvižení chladicích</w:t>
      </w:r>
      <w:r w:rsidR="002438B0">
        <w:rPr>
          <w:rFonts w:eastAsia="Times New Roman"/>
          <w:sz w:val="22"/>
          <w:szCs w:val="22"/>
        </w:rPr>
        <w:t xml:space="preserve"> j</w:t>
      </w:r>
      <w:r w:rsidRPr="00E42908">
        <w:rPr>
          <w:rFonts w:eastAsia="Times New Roman"/>
          <w:sz w:val="22"/>
          <w:szCs w:val="22"/>
        </w:rPr>
        <w:t>ednotek a pro manipulaci s přepravními, skladovými kontejnery)</w:t>
      </w:r>
      <w:r w:rsidR="002438B0">
        <w:rPr>
          <w:rFonts w:eastAsia="Times New Roman"/>
          <w:sz w:val="22"/>
          <w:szCs w:val="22"/>
        </w:rPr>
        <w:t>.</w:t>
      </w:r>
    </w:p>
    <w:p w14:paraId="3B62AC42" w14:textId="77777777" w:rsidR="002438B0" w:rsidRDefault="00900E6E" w:rsidP="00F544D9">
      <w:pPr>
        <w:overflowPunct/>
        <w:autoSpaceDE/>
        <w:autoSpaceDN/>
        <w:adjustRightInd/>
        <w:jc w:val="both"/>
        <w:textAlignment w:val="auto"/>
        <w:rPr>
          <w:rFonts w:eastAsia="Times New Roman"/>
          <w:sz w:val="22"/>
          <w:szCs w:val="22"/>
        </w:rPr>
      </w:pPr>
      <w:r w:rsidRPr="00E42908">
        <w:rPr>
          <w:rFonts w:eastAsia="Times New Roman"/>
          <w:sz w:val="22"/>
          <w:szCs w:val="22"/>
        </w:rPr>
        <w:t>Provozovatel na své náklady zařídí manipulaci s chladicí kapalinou.</w:t>
      </w:r>
    </w:p>
    <w:p w14:paraId="00AF4017" w14:textId="77777777" w:rsidR="002438B0" w:rsidRDefault="00900E6E" w:rsidP="00F544D9">
      <w:pPr>
        <w:overflowPunct/>
        <w:autoSpaceDE/>
        <w:autoSpaceDN/>
        <w:adjustRightInd/>
        <w:jc w:val="both"/>
        <w:textAlignment w:val="auto"/>
        <w:rPr>
          <w:rFonts w:eastAsia="Times New Roman"/>
          <w:sz w:val="22"/>
          <w:szCs w:val="22"/>
        </w:rPr>
      </w:pPr>
      <w:r w:rsidRPr="00E42908">
        <w:rPr>
          <w:rFonts w:eastAsia="Times New Roman"/>
          <w:sz w:val="22"/>
          <w:szCs w:val="22"/>
        </w:rPr>
        <w:t>Provozovatel zajistí na své náklady vyrovnání terénu pro instalaci kluziště</w:t>
      </w:r>
      <w:r w:rsidR="002438B0">
        <w:rPr>
          <w:rFonts w:eastAsia="Times New Roman"/>
          <w:sz w:val="22"/>
          <w:szCs w:val="22"/>
        </w:rPr>
        <w:t>.</w:t>
      </w:r>
    </w:p>
    <w:p w14:paraId="637F51D0" w14:textId="2DFF06DD" w:rsidR="002438B0" w:rsidRDefault="002438B0" w:rsidP="00F544D9">
      <w:pPr>
        <w:overflowPunct/>
        <w:autoSpaceDE/>
        <w:autoSpaceDN/>
        <w:adjustRightInd/>
        <w:jc w:val="both"/>
        <w:textAlignment w:val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O</w:t>
      </w:r>
      <w:r w:rsidR="00900E6E" w:rsidRPr="00E42908">
        <w:rPr>
          <w:rFonts w:eastAsia="Times New Roman"/>
          <w:sz w:val="22"/>
          <w:szCs w:val="22"/>
        </w:rPr>
        <w:t>chranu stávající zeleně</w:t>
      </w:r>
      <w:r>
        <w:rPr>
          <w:rFonts w:eastAsia="Times New Roman"/>
          <w:sz w:val="22"/>
          <w:szCs w:val="22"/>
        </w:rPr>
        <w:t>.</w:t>
      </w:r>
    </w:p>
    <w:p w14:paraId="0B6438B2" w14:textId="7EDDAEDE" w:rsidR="007662C6" w:rsidRPr="00E42908" w:rsidRDefault="00900E6E" w:rsidP="00F544D9">
      <w:pPr>
        <w:overflowPunct/>
        <w:autoSpaceDE/>
        <w:autoSpaceDN/>
        <w:adjustRightInd/>
        <w:jc w:val="both"/>
        <w:textAlignment w:val="auto"/>
        <w:rPr>
          <w:rFonts w:eastAsia="Times New Roman"/>
          <w:sz w:val="22"/>
          <w:szCs w:val="22"/>
        </w:rPr>
      </w:pPr>
      <w:r w:rsidRPr="00E42908">
        <w:rPr>
          <w:rFonts w:eastAsia="Times New Roman"/>
          <w:sz w:val="22"/>
          <w:szCs w:val="22"/>
        </w:rPr>
        <w:t>Provozovatel se zavazuje po deinstalaci kluziště plochu uvést do</w:t>
      </w:r>
      <w:r w:rsidR="002438B0">
        <w:rPr>
          <w:rFonts w:eastAsia="Times New Roman"/>
          <w:sz w:val="22"/>
          <w:szCs w:val="22"/>
        </w:rPr>
        <w:t xml:space="preserve"> původního</w:t>
      </w:r>
      <w:r w:rsidRPr="00E42908">
        <w:rPr>
          <w:rFonts w:eastAsia="Times New Roman"/>
          <w:sz w:val="22"/>
          <w:szCs w:val="22"/>
        </w:rPr>
        <w:t xml:space="preserve"> stavu, tj. stavu, který byl na daném místě před umístěním kluziště.</w:t>
      </w:r>
    </w:p>
    <w:p w14:paraId="4686CBDF" w14:textId="77777777" w:rsidR="00B763BE" w:rsidRDefault="00900E6E" w:rsidP="00F544D9">
      <w:pPr>
        <w:overflowPunct/>
        <w:autoSpaceDE/>
        <w:autoSpaceDN/>
        <w:adjustRightInd/>
        <w:jc w:val="both"/>
        <w:textAlignment w:val="auto"/>
        <w:rPr>
          <w:rFonts w:eastAsia="Times New Roman"/>
          <w:sz w:val="22"/>
          <w:szCs w:val="22"/>
        </w:rPr>
      </w:pPr>
      <w:r w:rsidRPr="00390DBC">
        <w:rPr>
          <w:rFonts w:eastAsia="Times New Roman"/>
          <w:sz w:val="22"/>
          <w:szCs w:val="22"/>
        </w:rPr>
        <w:t>9/ Provozovatel zajistí technologické a technické zabezpečení kluziště, vč</w:t>
      </w:r>
      <w:r w:rsidR="00B763BE" w:rsidRPr="00390DBC">
        <w:rPr>
          <w:rFonts w:eastAsia="Times New Roman"/>
          <w:sz w:val="22"/>
          <w:szCs w:val="22"/>
        </w:rPr>
        <w:t xml:space="preserve">etně </w:t>
      </w:r>
      <w:r w:rsidRPr="00390DBC">
        <w:rPr>
          <w:rFonts w:eastAsia="Times New Roman"/>
          <w:sz w:val="22"/>
          <w:szCs w:val="22"/>
        </w:rPr>
        <w:t xml:space="preserve">kompletní instalace a deinstalace, </w:t>
      </w:r>
      <w:r w:rsidRPr="00E42908">
        <w:rPr>
          <w:rFonts w:eastAsia="Times New Roman"/>
          <w:sz w:val="22"/>
          <w:szCs w:val="22"/>
        </w:rPr>
        <w:t>níže uvedeným způsobem:</w:t>
      </w:r>
    </w:p>
    <w:p w14:paraId="54A03F19" w14:textId="77777777" w:rsidR="00B763BE" w:rsidRDefault="00900E6E" w:rsidP="00F544D9">
      <w:pPr>
        <w:overflowPunct/>
        <w:autoSpaceDE/>
        <w:autoSpaceDN/>
        <w:adjustRightInd/>
        <w:jc w:val="both"/>
        <w:textAlignment w:val="auto"/>
        <w:rPr>
          <w:rFonts w:eastAsia="Times New Roman"/>
          <w:sz w:val="22"/>
          <w:szCs w:val="22"/>
        </w:rPr>
      </w:pPr>
      <w:r w:rsidRPr="00E42908">
        <w:rPr>
          <w:rFonts w:eastAsia="Times New Roman"/>
          <w:sz w:val="22"/>
          <w:szCs w:val="22"/>
        </w:rPr>
        <w:t>Kompletně zajistí technologické postupy, zprovozní chladicí jednotky</w:t>
      </w:r>
      <w:r w:rsidR="00B763BE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včetně chladicí kapaliny, zajistí dovoz i odvoz kompletních komponentů kluziště,</w:t>
      </w:r>
      <w:r w:rsidR="00B763BE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s tím související jeho dopravu a instalaci/deinstalaci, stejně tak i deinstalaci</w:t>
      </w:r>
      <w:r w:rsidR="007662C6" w:rsidRPr="00E42908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s dopravou do prostor provozovatele kluziště, zajistí kompletní instalaci a</w:t>
      </w:r>
      <w:r w:rsidR="007662C6" w:rsidRPr="00E42908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zapojení chladících jednotek do systému kluziště.</w:t>
      </w:r>
    </w:p>
    <w:p w14:paraId="483A2E79" w14:textId="77777777" w:rsidR="00B763BE" w:rsidRDefault="00B763BE" w:rsidP="00F544D9">
      <w:pPr>
        <w:overflowPunct/>
        <w:autoSpaceDE/>
        <w:autoSpaceDN/>
        <w:adjustRightInd/>
        <w:jc w:val="both"/>
        <w:textAlignment w:val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Dále z</w:t>
      </w:r>
      <w:r w:rsidR="00900E6E" w:rsidRPr="00E42908">
        <w:rPr>
          <w:rFonts w:eastAsia="Times New Roman"/>
          <w:sz w:val="22"/>
          <w:szCs w:val="22"/>
        </w:rPr>
        <w:t>ajistí přívod vody a s tím související sítě. V případě poruchy pak</w:t>
      </w:r>
      <w:r w:rsidR="004E447F" w:rsidRPr="00E42908">
        <w:rPr>
          <w:rFonts w:eastAsia="Times New Roman"/>
          <w:sz w:val="22"/>
          <w:szCs w:val="22"/>
        </w:rPr>
        <w:t xml:space="preserve"> </w:t>
      </w:r>
      <w:r w:rsidR="00900E6E" w:rsidRPr="00E42908">
        <w:rPr>
          <w:rFonts w:eastAsia="Times New Roman"/>
          <w:sz w:val="22"/>
          <w:szCs w:val="22"/>
        </w:rPr>
        <w:t>dodavatel řeší veškeré</w:t>
      </w:r>
      <w:r w:rsidR="00033CA7" w:rsidRPr="00E42908">
        <w:rPr>
          <w:rFonts w:eastAsia="Times New Roman"/>
          <w:sz w:val="22"/>
          <w:szCs w:val="22"/>
        </w:rPr>
        <w:t xml:space="preserve"> </w:t>
      </w:r>
      <w:r w:rsidR="00900E6E" w:rsidRPr="00E42908">
        <w:rPr>
          <w:rFonts w:eastAsia="Times New Roman"/>
          <w:sz w:val="22"/>
          <w:szCs w:val="22"/>
        </w:rPr>
        <w:t>úkony samostatně. Náklady za odběr vody nese</w:t>
      </w:r>
      <w:r w:rsidR="004E447F" w:rsidRPr="00E42908">
        <w:rPr>
          <w:rFonts w:eastAsia="Times New Roman"/>
          <w:sz w:val="22"/>
          <w:szCs w:val="22"/>
        </w:rPr>
        <w:t xml:space="preserve"> </w:t>
      </w:r>
      <w:r w:rsidR="00900E6E" w:rsidRPr="00E42908">
        <w:rPr>
          <w:rFonts w:eastAsia="Times New Roman"/>
          <w:sz w:val="22"/>
          <w:szCs w:val="22"/>
        </w:rPr>
        <w:t>objednatel</w:t>
      </w:r>
      <w:r w:rsidR="004E447F" w:rsidRPr="00E42908">
        <w:rPr>
          <w:rFonts w:eastAsia="Times New Roman"/>
          <w:sz w:val="22"/>
          <w:szCs w:val="22"/>
        </w:rPr>
        <w:t>.</w:t>
      </w:r>
    </w:p>
    <w:p w14:paraId="2F66D3BE" w14:textId="77777777" w:rsidR="00B763BE" w:rsidRDefault="00900E6E" w:rsidP="00F544D9">
      <w:pPr>
        <w:overflowPunct/>
        <w:autoSpaceDE/>
        <w:autoSpaceDN/>
        <w:adjustRightInd/>
        <w:jc w:val="both"/>
        <w:textAlignment w:val="auto"/>
        <w:rPr>
          <w:rFonts w:eastAsia="Times New Roman"/>
          <w:sz w:val="22"/>
          <w:szCs w:val="22"/>
        </w:rPr>
      </w:pPr>
      <w:r w:rsidRPr="00E42908">
        <w:rPr>
          <w:rFonts w:eastAsia="Times New Roman"/>
          <w:sz w:val="22"/>
          <w:szCs w:val="22"/>
        </w:rPr>
        <w:t xml:space="preserve">V období od </w:t>
      </w:r>
      <w:r w:rsidR="004E447F" w:rsidRPr="00E42908">
        <w:rPr>
          <w:rFonts w:eastAsia="Times New Roman"/>
          <w:sz w:val="22"/>
          <w:szCs w:val="22"/>
        </w:rPr>
        <w:t>19</w:t>
      </w:r>
      <w:r w:rsidRPr="00E42908">
        <w:rPr>
          <w:rFonts w:eastAsia="Times New Roman"/>
          <w:sz w:val="22"/>
          <w:szCs w:val="22"/>
        </w:rPr>
        <w:t>. 1</w:t>
      </w:r>
      <w:r w:rsidR="004E447F" w:rsidRPr="00E42908">
        <w:rPr>
          <w:rFonts w:eastAsia="Times New Roman"/>
          <w:sz w:val="22"/>
          <w:szCs w:val="22"/>
        </w:rPr>
        <w:t>2</w:t>
      </w:r>
      <w:r w:rsidRPr="00E42908">
        <w:rPr>
          <w:rFonts w:eastAsia="Times New Roman"/>
          <w:sz w:val="22"/>
          <w:szCs w:val="22"/>
        </w:rPr>
        <w:t>. 202</w:t>
      </w:r>
      <w:r w:rsidR="004E447F" w:rsidRPr="00E42908">
        <w:rPr>
          <w:rFonts w:eastAsia="Times New Roman"/>
          <w:sz w:val="22"/>
          <w:szCs w:val="22"/>
        </w:rPr>
        <w:t>5</w:t>
      </w:r>
      <w:r w:rsidRPr="00E42908">
        <w:rPr>
          <w:rFonts w:eastAsia="Times New Roman"/>
          <w:sz w:val="22"/>
          <w:szCs w:val="22"/>
        </w:rPr>
        <w:t xml:space="preserve"> do </w:t>
      </w:r>
      <w:r w:rsidR="004E447F" w:rsidRPr="00E42908">
        <w:rPr>
          <w:rFonts w:eastAsia="Times New Roman"/>
          <w:sz w:val="22"/>
          <w:szCs w:val="22"/>
        </w:rPr>
        <w:t>8</w:t>
      </w:r>
      <w:r w:rsidRPr="00E42908">
        <w:rPr>
          <w:rFonts w:eastAsia="Times New Roman"/>
          <w:sz w:val="22"/>
          <w:szCs w:val="22"/>
        </w:rPr>
        <w:t xml:space="preserve">. </w:t>
      </w:r>
      <w:r w:rsidR="004E447F" w:rsidRPr="00E42908">
        <w:rPr>
          <w:rFonts w:eastAsia="Times New Roman"/>
          <w:sz w:val="22"/>
          <w:szCs w:val="22"/>
        </w:rPr>
        <w:t>2</w:t>
      </w:r>
      <w:r w:rsidRPr="00E42908">
        <w:rPr>
          <w:rFonts w:eastAsia="Times New Roman"/>
          <w:sz w:val="22"/>
          <w:szCs w:val="22"/>
        </w:rPr>
        <w:t>. 2025 zajistí provoz kluziště každý den,</w:t>
      </w:r>
      <w:r w:rsidR="004E447F" w:rsidRPr="00E42908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kdy venkovní teplota nepřesáhne +15°C.</w:t>
      </w:r>
    </w:p>
    <w:p w14:paraId="3FCBEA4D" w14:textId="77777777" w:rsidR="00B763BE" w:rsidRDefault="00900E6E" w:rsidP="00F544D9">
      <w:pPr>
        <w:overflowPunct/>
        <w:autoSpaceDE/>
        <w:autoSpaceDN/>
        <w:adjustRightInd/>
        <w:jc w:val="both"/>
        <w:textAlignment w:val="auto"/>
        <w:rPr>
          <w:rFonts w:eastAsia="Times New Roman"/>
          <w:sz w:val="22"/>
          <w:szCs w:val="22"/>
        </w:rPr>
      </w:pPr>
      <w:r w:rsidRPr="00E42908">
        <w:rPr>
          <w:rFonts w:eastAsia="Times New Roman"/>
          <w:sz w:val="22"/>
          <w:szCs w:val="22"/>
        </w:rPr>
        <w:lastRenderedPageBreak/>
        <w:t>Po celou dobu provozu zajistí přítomnost technologického správce.</w:t>
      </w:r>
    </w:p>
    <w:p w14:paraId="193CF1B1" w14:textId="77777777" w:rsidR="00B763BE" w:rsidRDefault="00900E6E" w:rsidP="00F544D9">
      <w:pPr>
        <w:overflowPunct/>
        <w:autoSpaceDE/>
        <w:autoSpaceDN/>
        <w:adjustRightInd/>
        <w:jc w:val="both"/>
        <w:textAlignment w:val="auto"/>
        <w:rPr>
          <w:rFonts w:eastAsia="Times New Roman"/>
          <w:sz w:val="22"/>
          <w:szCs w:val="22"/>
        </w:rPr>
      </w:pPr>
      <w:r w:rsidRPr="00E42908">
        <w:rPr>
          <w:rFonts w:eastAsia="Times New Roman"/>
          <w:sz w:val="22"/>
          <w:szCs w:val="22"/>
        </w:rPr>
        <w:t>Zajistí v případě potřeby odklizení sněhu z přístupových cest ke kluzišti.</w:t>
      </w:r>
    </w:p>
    <w:p w14:paraId="43710C3E" w14:textId="77777777" w:rsidR="00B763BE" w:rsidRDefault="00900E6E" w:rsidP="00F544D9">
      <w:pPr>
        <w:overflowPunct/>
        <w:autoSpaceDE/>
        <w:autoSpaceDN/>
        <w:adjustRightInd/>
        <w:jc w:val="both"/>
        <w:textAlignment w:val="auto"/>
        <w:rPr>
          <w:rFonts w:eastAsia="Times New Roman"/>
          <w:sz w:val="22"/>
          <w:szCs w:val="22"/>
        </w:rPr>
      </w:pPr>
      <w:r w:rsidRPr="00E42908">
        <w:rPr>
          <w:rFonts w:eastAsia="Times New Roman"/>
          <w:sz w:val="22"/>
          <w:szCs w:val="22"/>
        </w:rPr>
        <w:t>Zajistí osvětlení kluziště reflektory</w:t>
      </w:r>
      <w:r w:rsidR="00B763BE">
        <w:rPr>
          <w:rFonts w:eastAsia="Times New Roman"/>
          <w:sz w:val="22"/>
          <w:szCs w:val="22"/>
        </w:rPr>
        <w:t>.</w:t>
      </w:r>
    </w:p>
    <w:p w14:paraId="0C8BDE2B" w14:textId="7F664442" w:rsidR="004E447F" w:rsidRPr="00E42908" w:rsidRDefault="00900E6E" w:rsidP="00F544D9">
      <w:pPr>
        <w:overflowPunct/>
        <w:autoSpaceDE/>
        <w:autoSpaceDN/>
        <w:adjustRightInd/>
        <w:jc w:val="both"/>
        <w:textAlignment w:val="auto"/>
        <w:rPr>
          <w:rFonts w:eastAsia="Times New Roman"/>
          <w:sz w:val="22"/>
          <w:szCs w:val="22"/>
        </w:rPr>
      </w:pPr>
      <w:r w:rsidRPr="00E42908">
        <w:rPr>
          <w:rFonts w:eastAsia="Times New Roman"/>
          <w:sz w:val="22"/>
          <w:szCs w:val="22"/>
        </w:rPr>
        <w:t>Na vlastní náklady zajistí zázemí pro návštěvníky ve formě stanu či mobilní</w:t>
      </w:r>
      <w:r w:rsidR="00033CA7" w:rsidRPr="00E42908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„buňky“ pro bezproblémové přezutí minimálně 20 osob zároveň.</w:t>
      </w:r>
    </w:p>
    <w:p w14:paraId="62879B7B" w14:textId="1155982F" w:rsidR="004E447F" w:rsidRPr="00E42908" w:rsidRDefault="00900E6E" w:rsidP="00F544D9">
      <w:pPr>
        <w:overflowPunct/>
        <w:autoSpaceDE/>
        <w:autoSpaceDN/>
        <w:adjustRightInd/>
        <w:jc w:val="both"/>
        <w:textAlignment w:val="auto"/>
        <w:rPr>
          <w:rFonts w:eastAsia="Times New Roman"/>
          <w:sz w:val="22"/>
          <w:szCs w:val="22"/>
        </w:rPr>
      </w:pPr>
      <w:r w:rsidRPr="00E42908">
        <w:rPr>
          <w:rFonts w:eastAsia="Times New Roman"/>
          <w:sz w:val="22"/>
          <w:szCs w:val="22"/>
        </w:rPr>
        <w:t xml:space="preserve">10/ Provozovatel zajistí půjčování alespoň </w:t>
      </w:r>
      <w:r w:rsidR="004E447F" w:rsidRPr="00E42908">
        <w:rPr>
          <w:rFonts w:eastAsia="Times New Roman"/>
          <w:sz w:val="22"/>
          <w:szCs w:val="22"/>
        </w:rPr>
        <w:t>10</w:t>
      </w:r>
      <w:r w:rsidRPr="00E42908">
        <w:rPr>
          <w:rFonts w:eastAsia="Times New Roman"/>
          <w:sz w:val="22"/>
          <w:szCs w:val="22"/>
        </w:rPr>
        <w:t>0 párů bruslí po celou provozní dobu</w:t>
      </w:r>
      <w:r w:rsidRPr="00E42908">
        <w:rPr>
          <w:rFonts w:eastAsia="Times New Roman"/>
          <w:sz w:val="22"/>
          <w:szCs w:val="22"/>
        </w:rPr>
        <w:br/>
        <w:t>kluziště. Brusle budou pravidelně broušeny.</w:t>
      </w:r>
    </w:p>
    <w:p w14:paraId="3A1B5595" w14:textId="694076F5" w:rsidR="004E447F" w:rsidRPr="00E42908" w:rsidRDefault="00900E6E" w:rsidP="00F544D9">
      <w:pPr>
        <w:overflowPunct/>
        <w:autoSpaceDE/>
        <w:autoSpaceDN/>
        <w:adjustRightInd/>
        <w:jc w:val="both"/>
        <w:textAlignment w:val="auto"/>
        <w:rPr>
          <w:rFonts w:eastAsia="Times New Roman"/>
          <w:sz w:val="22"/>
          <w:szCs w:val="22"/>
        </w:rPr>
      </w:pPr>
      <w:r w:rsidRPr="00E42908">
        <w:rPr>
          <w:rFonts w:eastAsia="Times New Roman"/>
          <w:sz w:val="22"/>
          <w:szCs w:val="22"/>
        </w:rPr>
        <w:t>11/ Led bude upravován minimálně 1x denně rolbou s ohřevem teplé vody a se</w:t>
      </w:r>
      <w:r w:rsidR="00B763BE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shrnovačem sněhu. Provoz rolby zajišťuje v plném rozsahu provozovatel</w:t>
      </w:r>
      <w:r w:rsidR="00B763BE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prostřednictvím technologického správce.</w:t>
      </w:r>
    </w:p>
    <w:p w14:paraId="691763AB" w14:textId="20C479C2" w:rsidR="004E447F" w:rsidRPr="00E42908" w:rsidRDefault="00900E6E" w:rsidP="00F544D9">
      <w:pPr>
        <w:overflowPunct/>
        <w:autoSpaceDE/>
        <w:autoSpaceDN/>
        <w:adjustRightInd/>
        <w:jc w:val="both"/>
        <w:textAlignment w:val="auto"/>
        <w:rPr>
          <w:rFonts w:eastAsia="Times New Roman"/>
          <w:sz w:val="22"/>
          <w:szCs w:val="22"/>
        </w:rPr>
      </w:pPr>
      <w:r w:rsidRPr="00E42908">
        <w:rPr>
          <w:rFonts w:eastAsia="Times New Roman"/>
          <w:sz w:val="22"/>
          <w:szCs w:val="22"/>
        </w:rPr>
        <w:t>12/ Provozovatel zajistí čistotu v okolí kluziště, včetně zajištění minimálně 4 skruží na</w:t>
      </w:r>
      <w:r w:rsidR="00B763BE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odpadkové pytle a pytle do těchto skruží u kluziště. Odpadkové pytle budou</w:t>
      </w:r>
      <w:r w:rsidR="00B763BE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provozovatelem pravidelně vyměňovány a na základě domluvy s</w:t>
      </w:r>
      <w:r w:rsidR="00B763BE">
        <w:rPr>
          <w:rFonts w:eastAsia="Times New Roman"/>
          <w:sz w:val="22"/>
          <w:szCs w:val="22"/>
        </w:rPr>
        <w:t> </w:t>
      </w:r>
      <w:r w:rsidRPr="00E42908">
        <w:rPr>
          <w:rFonts w:eastAsia="Times New Roman"/>
          <w:sz w:val="22"/>
          <w:szCs w:val="22"/>
        </w:rPr>
        <w:t>objednatelem</w:t>
      </w:r>
      <w:r w:rsidR="00B763BE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ukládány na předem určené místo.</w:t>
      </w:r>
    </w:p>
    <w:p w14:paraId="54306C8B" w14:textId="473C6DA8" w:rsidR="004E447F" w:rsidRPr="00E42908" w:rsidRDefault="00900E6E" w:rsidP="00F544D9">
      <w:pPr>
        <w:overflowPunct/>
        <w:autoSpaceDE/>
        <w:autoSpaceDN/>
        <w:adjustRightInd/>
        <w:jc w:val="both"/>
        <w:textAlignment w:val="auto"/>
        <w:rPr>
          <w:rFonts w:eastAsia="Times New Roman"/>
          <w:sz w:val="22"/>
          <w:szCs w:val="22"/>
        </w:rPr>
      </w:pPr>
      <w:r w:rsidRPr="00E42908">
        <w:rPr>
          <w:rFonts w:eastAsia="Times New Roman"/>
          <w:sz w:val="22"/>
          <w:szCs w:val="22"/>
        </w:rPr>
        <w:t>13/ Po celou provozní dobu kluziště bude přítomen technologický správce s</w:t>
      </w:r>
      <w:r w:rsidR="00B763BE">
        <w:rPr>
          <w:rFonts w:eastAsia="Times New Roman"/>
          <w:sz w:val="22"/>
          <w:szCs w:val="22"/>
        </w:rPr>
        <w:t> </w:t>
      </w:r>
      <w:r w:rsidRPr="00E42908">
        <w:rPr>
          <w:rFonts w:eastAsia="Times New Roman"/>
          <w:sz w:val="22"/>
          <w:szCs w:val="22"/>
        </w:rPr>
        <w:t>praxí</w:t>
      </w:r>
      <w:r w:rsidR="00B763BE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s provozem obdobného zařízení.</w:t>
      </w:r>
    </w:p>
    <w:p w14:paraId="6C06E04F" w14:textId="54B391F6" w:rsidR="00EC7548" w:rsidRPr="00E42908" w:rsidRDefault="00900E6E" w:rsidP="00F544D9">
      <w:pPr>
        <w:overflowPunct/>
        <w:autoSpaceDE/>
        <w:autoSpaceDN/>
        <w:adjustRightInd/>
        <w:jc w:val="both"/>
        <w:textAlignment w:val="auto"/>
        <w:rPr>
          <w:rFonts w:eastAsia="Times New Roman"/>
          <w:sz w:val="22"/>
          <w:szCs w:val="22"/>
        </w:rPr>
      </w:pPr>
      <w:r w:rsidRPr="00E42908">
        <w:rPr>
          <w:rFonts w:eastAsia="Times New Roman"/>
          <w:sz w:val="22"/>
          <w:szCs w:val="22"/>
        </w:rPr>
        <w:t>14/ V zázemí kluziště bude k dispozici lékárnička, kniha úrazů a služební telefon,</w:t>
      </w:r>
      <w:r w:rsidR="00B763BE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který bude sloužit pro zavolání první pomoci.</w:t>
      </w:r>
    </w:p>
    <w:p w14:paraId="27F2CB57" w14:textId="3EDF85C9" w:rsidR="00EC7548" w:rsidRPr="00E42908" w:rsidRDefault="00900E6E" w:rsidP="00F544D9">
      <w:pPr>
        <w:overflowPunct/>
        <w:autoSpaceDE/>
        <w:autoSpaceDN/>
        <w:adjustRightInd/>
        <w:jc w:val="both"/>
        <w:textAlignment w:val="auto"/>
        <w:rPr>
          <w:rFonts w:eastAsia="Times New Roman"/>
          <w:sz w:val="22"/>
          <w:szCs w:val="22"/>
        </w:rPr>
      </w:pPr>
      <w:r w:rsidRPr="00E42908">
        <w:rPr>
          <w:rFonts w:eastAsia="Times New Roman"/>
          <w:sz w:val="22"/>
          <w:szCs w:val="22"/>
        </w:rPr>
        <w:t>15/ U kluziště bude umístěna tabule o velikosti minimálně 1x1 metr s</w:t>
      </w:r>
      <w:r w:rsidR="00B763BE">
        <w:rPr>
          <w:rFonts w:eastAsia="Times New Roman"/>
          <w:sz w:val="22"/>
          <w:szCs w:val="22"/>
        </w:rPr>
        <w:t> </w:t>
      </w:r>
      <w:r w:rsidRPr="00E42908">
        <w:rPr>
          <w:rFonts w:eastAsia="Times New Roman"/>
          <w:sz w:val="22"/>
          <w:szCs w:val="22"/>
        </w:rPr>
        <w:t>provozním</w:t>
      </w:r>
      <w:r w:rsidR="00B763BE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řádem a bezpečnostními pokyny. Provozní řád obsahuje minimálně informace o</w:t>
      </w:r>
      <w:r w:rsidR="00B763BE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zákazu požívání alkoholických i nealkoholických nápojů a občerstvení na kluzišti</w:t>
      </w:r>
      <w:r w:rsidR="00B763BE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a upozornění návštěvníků na povinnost neohrožovat svým chováním ostatní</w:t>
      </w:r>
      <w:r w:rsidR="00B763BE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návštěvníky. Dodržování provozního řádu bude provozovatel kontrolovat.</w:t>
      </w:r>
    </w:p>
    <w:p w14:paraId="5953D3A7" w14:textId="406CD296" w:rsidR="00EC7548" w:rsidRPr="00E42908" w:rsidRDefault="00900E6E" w:rsidP="00F544D9">
      <w:pPr>
        <w:overflowPunct/>
        <w:autoSpaceDE/>
        <w:autoSpaceDN/>
        <w:adjustRightInd/>
        <w:jc w:val="both"/>
        <w:textAlignment w:val="auto"/>
        <w:rPr>
          <w:rFonts w:eastAsia="Times New Roman"/>
          <w:sz w:val="22"/>
          <w:szCs w:val="22"/>
        </w:rPr>
      </w:pPr>
      <w:r w:rsidRPr="00E42908">
        <w:rPr>
          <w:rFonts w:eastAsia="Times New Roman"/>
          <w:sz w:val="22"/>
          <w:szCs w:val="22"/>
        </w:rPr>
        <w:t>16/ Provozovatel bude zajišťovat přístupovou cestu ke kluzišti proti uklouznutí a</w:t>
      </w:r>
      <w:r w:rsidR="00B763BE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umístí výstražnou ceduli s upozorněním.</w:t>
      </w:r>
    </w:p>
    <w:p w14:paraId="7B44ADBF" w14:textId="15075D7C" w:rsidR="00EC7548" w:rsidRPr="00E42908" w:rsidRDefault="00900E6E" w:rsidP="00F544D9">
      <w:pPr>
        <w:overflowPunct/>
        <w:autoSpaceDE/>
        <w:autoSpaceDN/>
        <w:adjustRightInd/>
        <w:jc w:val="both"/>
        <w:textAlignment w:val="auto"/>
        <w:rPr>
          <w:rFonts w:eastAsia="Times New Roman"/>
          <w:sz w:val="22"/>
          <w:szCs w:val="22"/>
        </w:rPr>
      </w:pPr>
      <w:r w:rsidRPr="00E42908">
        <w:rPr>
          <w:rFonts w:eastAsia="Times New Roman"/>
          <w:sz w:val="22"/>
          <w:szCs w:val="22"/>
        </w:rPr>
        <w:t>1</w:t>
      </w:r>
      <w:r w:rsidR="00EC7548" w:rsidRPr="00E42908">
        <w:rPr>
          <w:rFonts w:eastAsia="Times New Roman"/>
          <w:sz w:val="22"/>
          <w:szCs w:val="22"/>
        </w:rPr>
        <w:t>7</w:t>
      </w:r>
      <w:r w:rsidRPr="00E42908">
        <w:rPr>
          <w:rFonts w:eastAsia="Times New Roman"/>
          <w:sz w:val="22"/>
          <w:szCs w:val="22"/>
        </w:rPr>
        <w:t>/ Provozovatel zajistí na své náklady veškeré činnosti uvedené v tomto článku, a to</w:t>
      </w:r>
      <w:r w:rsidR="00B763BE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 xml:space="preserve">po celou dobu provozu kluziště, tj. po dobu </w:t>
      </w:r>
      <w:r w:rsidR="00EC7548" w:rsidRPr="00E42908">
        <w:rPr>
          <w:rFonts w:eastAsia="Times New Roman"/>
          <w:sz w:val="22"/>
          <w:szCs w:val="22"/>
        </w:rPr>
        <w:t>52</w:t>
      </w:r>
      <w:r w:rsidRPr="00E42908">
        <w:rPr>
          <w:rFonts w:eastAsia="Times New Roman"/>
          <w:sz w:val="22"/>
          <w:szCs w:val="22"/>
        </w:rPr>
        <w:t xml:space="preserve"> dnů v sezóně 202</w:t>
      </w:r>
      <w:r w:rsidR="00EC7548" w:rsidRPr="00E42908">
        <w:rPr>
          <w:rFonts w:eastAsia="Times New Roman"/>
          <w:sz w:val="22"/>
          <w:szCs w:val="22"/>
        </w:rPr>
        <w:t>5</w:t>
      </w:r>
      <w:r w:rsidRPr="00E42908">
        <w:rPr>
          <w:rFonts w:eastAsia="Times New Roman"/>
          <w:sz w:val="22"/>
          <w:szCs w:val="22"/>
        </w:rPr>
        <w:t>/202</w:t>
      </w:r>
      <w:r w:rsidR="00EC7548" w:rsidRPr="00E42908">
        <w:rPr>
          <w:rFonts w:eastAsia="Times New Roman"/>
          <w:sz w:val="22"/>
          <w:szCs w:val="22"/>
        </w:rPr>
        <w:t>6</w:t>
      </w:r>
      <w:r w:rsidRPr="00E42908">
        <w:rPr>
          <w:rFonts w:eastAsia="Times New Roman"/>
          <w:sz w:val="22"/>
          <w:szCs w:val="22"/>
        </w:rPr>
        <w:t>.</w:t>
      </w:r>
    </w:p>
    <w:p w14:paraId="39AE4794" w14:textId="77777777" w:rsidR="00B763BE" w:rsidRDefault="00900E6E" w:rsidP="00B763BE">
      <w:pPr>
        <w:overflowPunct/>
        <w:autoSpaceDE/>
        <w:autoSpaceDN/>
        <w:adjustRightInd/>
        <w:jc w:val="center"/>
        <w:textAlignment w:val="auto"/>
        <w:rPr>
          <w:rFonts w:eastAsia="Times New Roman"/>
          <w:b/>
          <w:bCs/>
          <w:sz w:val="22"/>
          <w:szCs w:val="22"/>
        </w:rPr>
      </w:pPr>
      <w:r w:rsidRPr="00E42908">
        <w:rPr>
          <w:rFonts w:eastAsia="Times New Roman"/>
          <w:b/>
          <w:bCs/>
          <w:sz w:val="22"/>
          <w:szCs w:val="22"/>
        </w:rPr>
        <w:t>IV.</w:t>
      </w:r>
    </w:p>
    <w:p w14:paraId="082A19D9" w14:textId="612838CA" w:rsidR="00EC7548" w:rsidRPr="00E42908" w:rsidRDefault="00900E6E" w:rsidP="00B763BE">
      <w:pPr>
        <w:overflowPunct/>
        <w:autoSpaceDE/>
        <w:autoSpaceDN/>
        <w:adjustRightInd/>
        <w:jc w:val="center"/>
        <w:textAlignment w:val="auto"/>
        <w:rPr>
          <w:rFonts w:eastAsia="Times New Roman"/>
          <w:b/>
          <w:bCs/>
          <w:sz w:val="22"/>
          <w:szCs w:val="22"/>
        </w:rPr>
      </w:pPr>
      <w:r w:rsidRPr="00E42908">
        <w:rPr>
          <w:rFonts w:eastAsia="Times New Roman"/>
          <w:b/>
          <w:bCs/>
          <w:sz w:val="22"/>
          <w:szCs w:val="22"/>
        </w:rPr>
        <w:t>Doba trvání smlouvy</w:t>
      </w:r>
    </w:p>
    <w:p w14:paraId="5CD613CA" w14:textId="491ABFF1" w:rsidR="00EC7548" w:rsidRPr="00E42908" w:rsidRDefault="00900E6E" w:rsidP="00F544D9">
      <w:pPr>
        <w:overflowPunct/>
        <w:autoSpaceDE/>
        <w:autoSpaceDN/>
        <w:adjustRightInd/>
        <w:jc w:val="both"/>
        <w:textAlignment w:val="auto"/>
        <w:rPr>
          <w:rFonts w:eastAsia="Times New Roman"/>
          <w:sz w:val="22"/>
          <w:szCs w:val="22"/>
        </w:rPr>
      </w:pPr>
      <w:r w:rsidRPr="00E42908">
        <w:rPr>
          <w:rFonts w:eastAsia="Times New Roman"/>
          <w:sz w:val="22"/>
          <w:szCs w:val="22"/>
        </w:rPr>
        <w:t xml:space="preserve">1/ Tato smlouva se uzavírá na dobu určitou od </w:t>
      </w:r>
      <w:r w:rsidR="00EC7548" w:rsidRPr="00E42908">
        <w:rPr>
          <w:rFonts w:eastAsia="Times New Roman"/>
          <w:sz w:val="22"/>
          <w:szCs w:val="22"/>
        </w:rPr>
        <w:t xml:space="preserve">13.12.2025 </w:t>
      </w:r>
      <w:r w:rsidRPr="00E42908">
        <w:rPr>
          <w:rFonts w:eastAsia="Times New Roman"/>
          <w:sz w:val="22"/>
          <w:szCs w:val="22"/>
        </w:rPr>
        <w:t>do</w:t>
      </w:r>
      <w:r w:rsidR="00EC7548" w:rsidRPr="00E42908">
        <w:rPr>
          <w:rFonts w:eastAsia="Times New Roman"/>
          <w:sz w:val="22"/>
          <w:szCs w:val="22"/>
        </w:rPr>
        <w:t xml:space="preserve"> 15.2.2026</w:t>
      </w:r>
      <w:r w:rsidRPr="00E42908">
        <w:rPr>
          <w:rFonts w:eastAsia="Times New Roman"/>
          <w:sz w:val="22"/>
          <w:szCs w:val="22"/>
        </w:rPr>
        <w:t xml:space="preserve"> (provozovatel</w:t>
      </w:r>
      <w:r w:rsidR="00B763BE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 xml:space="preserve">bude provozovat kluziště od </w:t>
      </w:r>
      <w:r w:rsidR="00EC7548" w:rsidRPr="00E42908">
        <w:rPr>
          <w:rFonts w:eastAsia="Times New Roman"/>
          <w:sz w:val="22"/>
          <w:szCs w:val="22"/>
        </w:rPr>
        <w:t>1</w:t>
      </w:r>
      <w:r w:rsidRPr="00E42908">
        <w:rPr>
          <w:rFonts w:eastAsia="Times New Roman"/>
          <w:sz w:val="22"/>
          <w:szCs w:val="22"/>
        </w:rPr>
        <w:t>9. 1</w:t>
      </w:r>
      <w:r w:rsidR="00EC7548" w:rsidRPr="00E42908">
        <w:rPr>
          <w:rFonts w:eastAsia="Times New Roman"/>
          <w:sz w:val="22"/>
          <w:szCs w:val="22"/>
        </w:rPr>
        <w:t>2</w:t>
      </w:r>
      <w:r w:rsidRPr="00E42908">
        <w:rPr>
          <w:rFonts w:eastAsia="Times New Roman"/>
          <w:sz w:val="22"/>
          <w:szCs w:val="22"/>
        </w:rPr>
        <w:t xml:space="preserve">. 2025 do </w:t>
      </w:r>
      <w:r w:rsidR="00EC7548" w:rsidRPr="00E42908">
        <w:rPr>
          <w:rFonts w:eastAsia="Times New Roman"/>
          <w:sz w:val="22"/>
          <w:szCs w:val="22"/>
        </w:rPr>
        <w:t>8</w:t>
      </w:r>
      <w:r w:rsidRPr="00E42908">
        <w:rPr>
          <w:rFonts w:eastAsia="Times New Roman"/>
          <w:sz w:val="22"/>
          <w:szCs w:val="22"/>
        </w:rPr>
        <w:t xml:space="preserve">. </w:t>
      </w:r>
      <w:r w:rsidR="00EC7548" w:rsidRPr="00E42908">
        <w:rPr>
          <w:rFonts w:eastAsia="Times New Roman"/>
          <w:sz w:val="22"/>
          <w:szCs w:val="22"/>
        </w:rPr>
        <w:t>2</w:t>
      </w:r>
      <w:r w:rsidRPr="00E42908">
        <w:rPr>
          <w:rFonts w:eastAsia="Times New Roman"/>
          <w:sz w:val="22"/>
          <w:szCs w:val="22"/>
        </w:rPr>
        <w:t xml:space="preserve">. 2026, tj. </w:t>
      </w:r>
      <w:r w:rsidR="00EC7548" w:rsidRPr="00E42908">
        <w:rPr>
          <w:rFonts w:eastAsia="Times New Roman"/>
          <w:sz w:val="22"/>
          <w:szCs w:val="22"/>
        </w:rPr>
        <w:t>52</w:t>
      </w:r>
      <w:r w:rsidRPr="00E42908">
        <w:rPr>
          <w:rFonts w:eastAsia="Times New Roman"/>
          <w:sz w:val="22"/>
          <w:szCs w:val="22"/>
        </w:rPr>
        <w:t xml:space="preserve"> dní celkem).</w:t>
      </w:r>
    </w:p>
    <w:p w14:paraId="551484C2" w14:textId="77777777" w:rsidR="00B763BE" w:rsidRDefault="00900E6E" w:rsidP="00F544D9">
      <w:pPr>
        <w:overflowPunct/>
        <w:autoSpaceDE/>
        <w:autoSpaceDN/>
        <w:adjustRightInd/>
        <w:jc w:val="both"/>
        <w:textAlignment w:val="auto"/>
        <w:rPr>
          <w:rFonts w:eastAsia="Times New Roman"/>
          <w:sz w:val="22"/>
          <w:szCs w:val="22"/>
        </w:rPr>
      </w:pPr>
      <w:r w:rsidRPr="00E42908">
        <w:rPr>
          <w:rFonts w:eastAsia="Times New Roman"/>
          <w:sz w:val="22"/>
          <w:szCs w:val="22"/>
        </w:rPr>
        <w:t>2/ Smluvní strany se dohodly, že smlouva může být před uplynutím doby trvání</w:t>
      </w:r>
      <w:r w:rsidR="00B763BE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smlouvy ukončena následujícími způsoby:</w:t>
      </w:r>
    </w:p>
    <w:p w14:paraId="18638B1C" w14:textId="77777777" w:rsidR="00B763BE" w:rsidRDefault="00900E6E" w:rsidP="00F544D9">
      <w:pPr>
        <w:overflowPunct/>
        <w:autoSpaceDE/>
        <w:autoSpaceDN/>
        <w:adjustRightInd/>
        <w:jc w:val="both"/>
        <w:textAlignment w:val="auto"/>
        <w:rPr>
          <w:rFonts w:eastAsia="Times New Roman"/>
          <w:sz w:val="22"/>
          <w:szCs w:val="22"/>
        </w:rPr>
      </w:pPr>
      <w:r w:rsidRPr="00E42908">
        <w:rPr>
          <w:rFonts w:eastAsia="Times New Roman"/>
          <w:sz w:val="22"/>
          <w:szCs w:val="22"/>
        </w:rPr>
        <w:t>a) dohodou smluvních stran.</w:t>
      </w:r>
    </w:p>
    <w:p w14:paraId="42BEC660" w14:textId="40DA518F" w:rsidR="00EC7548" w:rsidRPr="00E42908" w:rsidRDefault="00900E6E" w:rsidP="00F544D9">
      <w:pPr>
        <w:overflowPunct/>
        <w:autoSpaceDE/>
        <w:autoSpaceDN/>
        <w:adjustRightInd/>
        <w:jc w:val="both"/>
        <w:textAlignment w:val="auto"/>
        <w:rPr>
          <w:rFonts w:eastAsia="Times New Roman"/>
          <w:sz w:val="22"/>
          <w:szCs w:val="22"/>
        </w:rPr>
      </w:pPr>
      <w:r w:rsidRPr="00E42908">
        <w:rPr>
          <w:rFonts w:eastAsia="Times New Roman"/>
          <w:sz w:val="22"/>
          <w:szCs w:val="22"/>
        </w:rPr>
        <w:t>b) odstoupením od smlouvy jednou ze smluvních stran z důvodu vážného</w:t>
      </w:r>
      <w:r w:rsidR="00EC7548" w:rsidRPr="00E42908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porušení smluvních podmínek nebo v případě, že klimatické podmínky nejméně</w:t>
      </w:r>
      <w:r w:rsidR="00EC7548" w:rsidRPr="00E42908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7 dnů za sebou neumožní provozování kluziště.</w:t>
      </w:r>
    </w:p>
    <w:p w14:paraId="65381CD1" w14:textId="77777777" w:rsidR="00B763BE" w:rsidRDefault="00900E6E" w:rsidP="00F544D9">
      <w:pPr>
        <w:overflowPunct/>
        <w:autoSpaceDE/>
        <w:autoSpaceDN/>
        <w:adjustRightInd/>
        <w:jc w:val="both"/>
        <w:textAlignment w:val="auto"/>
        <w:rPr>
          <w:rFonts w:eastAsia="Times New Roman"/>
          <w:sz w:val="22"/>
          <w:szCs w:val="22"/>
        </w:rPr>
      </w:pPr>
      <w:r w:rsidRPr="00E42908">
        <w:rPr>
          <w:rFonts w:eastAsia="Times New Roman"/>
          <w:sz w:val="22"/>
          <w:szCs w:val="22"/>
        </w:rPr>
        <w:t>3/ Závažným porušením smluvních podmínek se rozumí:</w:t>
      </w:r>
    </w:p>
    <w:p w14:paraId="213CE361" w14:textId="77777777" w:rsidR="00B763BE" w:rsidRDefault="00900E6E" w:rsidP="00F544D9">
      <w:pPr>
        <w:overflowPunct/>
        <w:autoSpaceDE/>
        <w:autoSpaceDN/>
        <w:adjustRightInd/>
        <w:jc w:val="both"/>
        <w:textAlignment w:val="auto"/>
        <w:rPr>
          <w:rFonts w:eastAsia="Times New Roman"/>
          <w:sz w:val="22"/>
          <w:szCs w:val="22"/>
        </w:rPr>
      </w:pPr>
      <w:r w:rsidRPr="00E42908">
        <w:rPr>
          <w:rFonts w:eastAsia="Times New Roman"/>
          <w:sz w:val="22"/>
          <w:szCs w:val="22"/>
        </w:rPr>
        <w:t>nedodržení závazných právních, technických, odborných, oborových,</w:t>
      </w:r>
    </w:p>
    <w:p w14:paraId="54754736" w14:textId="2B908E51" w:rsidR="00B763BE" w:rsidRDefault="00900E6E" w:rsidP="00F544D9">
      <w:pPr>
        <w:overflowPunct/>
        <w:autoSpaceDE/>
        <w:autoSpaceDN/>
        <w:adjustRightInd/>
        <w:jc w:val="both"/>
        <w:textAlignment w:val="auto"/>
        <w:rPr>
          <w:rFonts w:eastAsia="Times New Roman"/>
          <w:sz w:val="22"/>
          <w:szCs w:val="22"/>
        </w:rPr>
      </w:pPr>
      <w:r w:rsidRPr="00E42908">
        <w:rPr>
          <w:rFonts w:eastAsia="Times New Roman"/>
          <w:sz w:val="22"/>
          <w:szCs w:val="22"/>
        </w:rPr>
        <w:t>bezpečnostních, požárních nebo hygienických norem</w:t>
      </w:r>
      <w:r w:rsidR="00B763BE">
        <w:rPr>
          <w:rFonts w:eastAsia="Times New Roman"/>
          <w:sz w:val="22"/>
          <w:szCs w:val="22"/>
        </w:rPr>
        <w:t>,</w:t>
      </w:r>
    </w:p>
    <w:p w14:paraId="55611F78" w14:textId="77777777" w:rsidR="00B763BE" w:rsidRDefault="00900E6E" w:rsidP="00F544D9">
      <w:pPr>
        <w:overflowPunct/>
        <w:autoSpaceDE/>
        <w:autoSpaceDN/>
        <w:adjustRightInd/>
        <w:jc w:val="both"/>
        <w:textAlignment w:val="auto"/>
        <w:rPr>
          <w:rFonts w:eastAsia="Times New Roman"/>
          <w:sz w:val="22"/>
          <w:szCs w:val="22"/>
        </w:rPr>
      </w:pPr>
      <w:r w:rsidRPr="00E42908">
        <w:rPr>
          <w:rFonts w:eastAsia="Times New Roman"/>
          <w:sz w:val="22"/>
          <w:szCs w:val="22"/>
        </w:rPr>
        <w:t>opakované nesplnění sjednaného rozsahu činností dle smlouvy</w:t>
      </w:r>
      <w:r w:rsidR="00B763BE">
        <w:rPr>
          <w:rFonts w:eastAsia="Times New Roman"/>
          <w:sz w:val="22"/>
          <w:szCs w:val="22"/>
        </w:rPr>
        <w:t>,</w:t>
      </w:r>
    </w:p>
    <w:p w14:paraId="67C3EAE5" w14:textId="0A011E48" w:rsidR="00EC7548" w:rsidRPr="00E42908" w:rsidRDefault="00900E6E" w:rsidP="00F544D9">
      <w:pPr>
        <w:overflowPunct/>
        <w:autoSpaceDE/>
        <w:autoSpaceDN/>
        <w:adjustRightInd/>
        <w:jc w:val="both"/>
        <w:textAlignment w:val="auto"/>
        <w:rPr>
          <w:rFonts w:eastAsia="Times New Roman"/>
          <w:sz w:val="22"/>
          <w:szCs w:val="22"/>
        </w:rPr>
      </w:pPr>
      <w:r w:rsidRPr="00E42908">
        <w:rPr>
          <w:rFonts w:eastAsia="Times New Roman"/>
          <w:sz w:val="22"/>
          <w:szCs w:val="22"/>
        </w:rPr>
        <w:t>nepředložení pojistné smlouvy v souladu s čl. II odst. 10/.</w:t>
      </w:r>
    </w:p>
    <w:p w14:paraId="796766DA" w14:textId="1E88CECD" w:rsidR="00EE2370" w:rsidRPr="00E42908" w:rsidRDefault="00900E6E" w:rsidP="00F544D9">
      <w:pPr>
        <w:overflowPunct/>
        <w:autoSpaceDE/>
        <w:autoSpaceDN/>
        <w:adjustRightInd/>
        <w:jc w:val="both"/>
        <w:textAlignment w:val="auto"/>
        <w:rPr>
          <w:rFonts w:eastAsia="Times New Roman"/>
          <w:sz w:val="22"/>
          <w:szCs w:val="22"/>
        </w:rPr>
      </w:pPr>
      <w:r w:rsidRPr="00E42908">
        <w:rPr>
          <w:rFonts w:eastAsia="Times New Roman"/>
          <w:sz w:val="22"/>
          <w:szCs w:val="22"/>
        </w:rPr>
        <w:t>4/ Odstoupení od smlouvy musí být písemné a nabývá účinnosti dnem doručení</w:t>
      </w:r>
      <w:r w:rsidR="00B763BE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druhé smluvní straně.</w:t>
      </w:r>
    </w:p>
    <w:p w14:paraId="5C8D0A31" w14:textId="44290CE1" w:rsidR="00EE2370" w:rsidRPr="00E42908" w:rsidRDefault="00900E6E" w:rsidP="00F544D9">
      <w:pPr>
        <w:overflowPunct/>
        <w:autoSpaceDE/>
        <w:autoSpaceDN/>
        <w:adjustRightInd/>
        <w:jc w:val="both"/>
        <w:textAlignment w:val="auto"/>
        <w:rPr>
          <w:rFonts w:eastAsia="Times New Roman"/>
          <w:sz w:val="22"/>
          <w:szCs w:val="22"/>
        </w:rPr>
      </w:pPr>
      <w:r w:rsidRPr="00E42908">
        <w:rPr>
          <w:rFonts w:eastAsia="Times New Roman"/>
          <w:sz w:val="22"/>
          <w:szCs w:val="22"/>
        </w:rPr>
        <w:t>5/ Odstoupením od smlouvy nejsou dotčena práva smluvních stran na úhradu</w:t>
      </w:r>
      <w:r w:rsidR="00EE2370" w:rsidRPr="00E42908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smluvní pokuty a na náhradu škody.</w:t>
      </w:r>
    </w:p>
    <w:p w14:paraId="08C316EE" w14:textId="77777777" w:rsidR="00B763BE" w:rsidRDefault="00900E6E" w:rsidP="00B763BE">
      <w:pPr>
        <w:overflowPunct/>
        <w:autoSpaceDE/>
        <w:autoSpaceDN/>
        <w:adjustRightInd/>
        <w:jc w:val="center"/>
        <w:textAlignment w:val="auto"/>
        <w:rPr>
          <w:rFonts w:eastAsia="Times New Roman"/>
          <w:b/>
          <w:bCs/>
          <w:sz w:val="22"/>
          <w:szCs w:val="22"/>
        </w:rPr>
      </w:pPr>
      <w:r w:rsidRPr="00E42908">
        <w:rPr>
          <w:rFonts w:eastAsia="Times New Roman"/>
          <w:b/>
          <w:bCs/>
          <w:sz w:val="22"/>
          <w:szCs w:val="22"/>
        </w:rPr>
        <w:t>V</w:t>
      </w:r>
      <w:r w:rsidR="00B763BE">
        <w:rPr>
          <w:rFonts w:eastAsia="Times New Roman"/>
          <w:b/>
          <w:bCs/>
          <w:sz w:val="22"/>
          <w:szCs w:val="22"/>
        </w:rPr>
        <w:t>.</w:t>
      </w:r>
    </w:p>
    <w:p w14:paraId="35C29F81" w14:textId="3F536EBE" w:rsidR="00EE2370" w:rsidRPr="00E42908" w:rsidRDefault="00900E6E" w:rsidP="00B763BE">
      <w:pPr>
        <w:overflowPunct/>
        <w:autoSpaceDE/>
        <w:autoSpaceDN/>
        <w:adjustRightInd/>
        <w:jc w:val="center"/>
        <w:textAlignment w:val="auto"/>
        <w:rPr>
          <w:rFonts w:eastAsia="Times New Roman"/>
          <w:b/>
          <w:bCs/>
          <w:sz w:val="22"/>
          <w:szCs w:val="22"/>
        </w:rPr>
      </w:pPr>
      <w:r w:rsidRPr="00E42908">
        <w:rPr>
          <w:rFonts w:eastAsia="Times New Roman"/>
          <w:b/>
          <w:bCs/>
          <w:sz w:val="22"/>
          <w:szCs w:val="22"/>
        </w:rPr>
        <w:t>Odpovědnost za škodu, smluvní pokuty</w:t>
      </w:r>
    </w:p>
    <w:p w14:paraId="41D5E3F6" w14:textId="79CB8C8B" w:rsidR="00EE2370" w:rsidRPr="00E42908" w:rsidRDefault="00900E6E" w:rsidP="00F544D9">
      <w:pPr>
        <w:overflowPunct/>
        <w:autoSpaceDE/>
        <w:autoSpaceDN/>
        <w:adjustRightInd/>
        <w:jc w:val="both"/>
        <w:textAlignment w:val="auto"/>
        <w:rPr>
          <w:rFonts w:eastAsia="Times New Roman"/>
          <w:sz w:val="22"/>
          <w:szCs w:val="22"/>
        </w:rPr>
      </w:pPr>
      <w:r w:rsidRPr="00E42908">
        <w:rPr>
          <w:rFonts w:eastAsia="Times New Roman"/>
          <w:sz w:val="22"/>
          <w:szCs w:val="22"/>
        </w:rPr>
        <w:t xml:space="preserve">1/ Poruší-li provozovatel svou povinnost vyplývající </w:t>
      </w:r>
      <w:r w:rsidR="00B763BE">
        <w:rPr>
          <w:rFonts w:eastAsia="Times New Roman"/>
          <w:sz w:val="22"/>
          <w:szCs w:val="22"/>
        </w:rPr>
        <w:t>ze</w:t>
      </w:r>
      <w:r w:rsidRPr="00E42908">
        <w:rPr>
          <w:rFonts w:eastAsia="Times New Roman"/>
          <w:sz w:val="22"/>
          <w:szCs w:val="22"/>
        </w:rPr>
        <w:t xml:space="preserve"> smlouvy, nahradí škodu</w:t>
      </w:r>
      <w:r w:rsidR="00B763BE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z toho vzniklou objednateli nebo i osobě, jejímuž zájmu mělo splnění ujednané</w:t>
      </w:r>
      <w:r w:rsidR="00B763BE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povinnosti sloužit.</w:t>
      </w:r>
    </w:p>
    <w:p w14:paraId="5316C176" w14:textId="22E9ADB3" w:rsidR="00EE2370" w:rsidRPr="00E42908" w:rsidRDefault="00900E6E" w:rsidP="00F544D9">
      <w:pPr>
        <w:overflowPunct/>
        <w:autoSpaceDE/>
        <w:autoSpaceDN/>
        <w:adjustRightInd/>
        <w:jc w:val="both"/>
        <w:textAlignment w:val="auto"/>
        <w:rPr>
          <w:rFonts w:eastAsia="Times New Roman"/>
          <w:sz w:val="22"/>
          <w:szCs w:val="22"/>
        </w:rPr>
      </w:pPr>
      <w:r w:rsidRPr="00E42908">
        <w:rPr>
          <w:rFonts w:eastAsia="Times New Roman"/>
          <w:sz w:val="22"/>
          <w:szCs w:val="22"/>
        </w:rPr>
        <w:t>2/ Provozovatel se zavazuje zaplatit objednateli smluvní pokutu ve výši 2 000 Kč za</w:t>
      </w:r>
      <w:r w:rsidR="00B763BE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každé jednotlivé porušení povinnosti stanovené touto smlouvou, přičemž smluvní</w:t>
      </w:r>
      <w:r w:rsidR="00B763BE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pokuta může být uplatňována opakovaně.</w:t>
      </w:r>
    </w:p>
    <w:p w14:paraId="063CDD42" w14:textId="645C7036" w:rsidR="00EE2370" w:rsidRPr="00E42908" w:rsidRDefault="00900E6E" w:rsidP="00F544D9">
      <w:pPr>
        <w:overflowPunct/>
        <w:autoSpaceDE/>
        <w:autoSpaceDN/>
        <w:adjustRightInd/>
        <w:jc w:val="both"/>
        <w:textAlignment w:val="auto"/>
        <w:rPr>
          <w:rFonts w:eastAsia="Times New Roman"/>
          <w:sz w:val="22"/>
          <w:szCs w:val="22"/>
        </w:rPr>
      </w:pPr>
      <w:r w:rsidRPr="00E42908">
        <w:rPr>
          <w:rFonts w:eastAsia="Times New Roman"/>
          <w:sz w:val="22"/>
          <w:szCs w:val="22"/>
        </w:rPr>
        <w:t>3/ Provozovatel se zavazuje zaplatit objednateli smluvní pokutu ve výši 30 000 Kč</w:t>
      </w:r>
      <w:r w:rsidR="00B763BE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v případě, že nepředloží pojistnou smlouvu v souladu s čl. II. odst. 10 této</w:t>
      </w:r>
      <w:r w:rsidR="00B763BE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smlouvy.</w:t>
      </w:r>
    </w:p>
    <w:p w14:paraId="001326B0" w14:textId="1560165D" w:rsidR="00EE2370" w:rsidRPr="00E42908" w:rsidRDefault="00900E6E" w:rsidP="00F544D9">
      <w:pPr>
        <w:overflowPunct/>
        <w:autoSpaceDE/>
        <w:autoSpaceDN/>
        <w:adjustRightInd/>
        <w:jc w:val="both"/>
        <w:textAlignment w:val="auto"/>
        <w:rPr>
          <w:rFonts w:eastAsia="Times New Roman"/>
          <w:sz w:val="22"/>
          <w:szCs w:val="22"/>
        </w:rPr>
      </w:pPr>
      <w:r w:rsidRPr="00E42908">
        <w:rPr>
          <w:rFonts w:eastAsia="Times New Roman"/>
          <w:sz w:val="22"/>
          <w:szCs w:val="22"/>
        </w:rPr>
        <w:t>4/ Provozovatel se zavazuje zaplatit objednateli smluvní pokutu ve výši 1 000 Kč</w:t>
      </w:r>
      <w:r w:rsidR="00B763BE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v případě, že nepředá plochu, na níž bylo umístěno kluziště a jeho zázemí</w:t>
      </w:r>
      <w:r w:rsidR="00B763BE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v termínu dle článku III. odst. 7/ (tj. do 1</w:t>
      </w:r>
      <w:r w:rsidR="00EE2370" w:rsidRPr="00E42908">
        <w:rPr>
          <w:rFonts w:eastAsia="Times New Roman"/>
          <w:sz w:val="22"/>
          <w:szCs w:val="22"/>
        </w:rPr>
        <w:t>5</w:t>
      </w:r>
      <w:r w:rsidRPr="00E42908">
        <w:rPr>
          <w:rFonts w:eastAsia="Times New Roman"/>
          <w:sz w:val="22"/>
          <w:szCs w:val="22"/>
        </w:rPr>
        <w:t xml:space="preserve">. </w:t>
      </w:r>
      <w:r w:rsidR="00EE2370" w:rsidRPr="00E42908">
        <w:rPr>
          <w:rFonts w:eastAsia="Times New Roman"/>
          <w:sz w:val="22"/>
          <w:szCs w:val="22"/>
        </w:rPr>
        <w:t>2</w:t>
      </w:r>
      <w:r w:rsidRPr="00E42908">
        <w:rPr>
          <w:rFonts w:eastAsia="Times New Roman"/>
          <w:sz w:val="22"/>
          <w:szCs w:val="22"/>
        </w:rPr>
        <w:t>. 202</w:t>
      </w:r>
      <w:r w:rsidR="00EE2370" w:rsidRPr="00E42908">
        <w:rPr>
          <w:rFonts w:eastAsia="Times New Roman"/>
          <w:sz w:val="22"/>
          <w:szCs w:val="22"/>
        </w:rPr>
        <w:t>6</w:t>
      </w:r>
      <w:r w:rsidRPr="00E42908">
        <w:rPr>
          <w:rFonts w:eastAsia="Times New Roman"/>
          <w:sz w:val="22"/>
          <w:szCs w:val="22"/>
        </w:rPr>
        <w:t>), a to za každý započatý den</w:t>
      </w:r>
      <w:r w:rsidR="00F544D9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prodlení se splněním této povinnosti až do dne protokolárního předání (vrácení)</w:t>
      </w:r>
      <w:r w:rsidR="00F544D9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pozemku. V případě nevhodných klimatických podmínek pro demontáž a uvedení</w:t>
      </w:r>
      <w:r w:rsidR="00F544D9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plochy do původního stavu se tato pokuta neuplatní, o této skutečnosti smluvní</w:t>
      </w:r>
      <w:r w:rsidR="00F544D9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strany učiní záznam.</w:t>
      </w:r>
    </w:p>
    <w:p w14:paraId="4E57A0A9" w14:textId="33312615" w:rsidR="00EE2370" w:rsidRPr="00E42908" w:rsidRDefault="00900E6E" w:rsidP="00F544D9">
      <w:pPr>
        <w:overflowPunct/>
        <w:autoSpaceDE/>
        <w:autoSpaceDN/>
        <w:adjustRightInd/>
        <w:jc w:val="both"/>
        <w:textAlignment w:val="auto"/>
        <w:rPr>
          <w:rFonts w:eastAsia="Times New Roman"/>
          <w:sz w:val="22"/>
          <w:szCs w:val="22"/>
        </w:rPr>
      </w:pPr>
      <w:r w:rsidRPr="00E42908">
        <w:rPr>
          <w:rFonts w:eastAsia="Times New Roman"/>
          <w:sz w:val="22"/>
          <w:szCs w:val="22"/>
        </w:rPr>
        <w:t>5/ Smluvní pokuta je splatná do 15 kalendářních dnů ode dne doručení oznámení</w:t>
      </w:r>
      <w:r w:rsidR="00F544D9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o uplatnění smluvní pokuty.</w:t>
      </w:r>
    </w:p>
    <w:p w14:paraId="4D102DE5" w14:textId="76D86D4F" w:rsidR="00EE2370" w:rsidRPr="00E42908" w:rsidRDefault="00900E6E" w:rsidP="00F544D9">
      <w:pPr>
        <w:overflowPunct/>
        <w:autoSpaceDE/>
        <w:autoSpaceDN/>
        <w:adjustRightInd/>
        <w:jc w:val="both"/>
        <w:textAlignment w:val="auto"/>
        <w:rPr>
          <w:rFonts w:eastAsia="Times New Roman"/>
          <w:sz w:val="22"/>
          <w:szCs w:val="22"/>
        </w:rPr>
      </w:pPr>
      <w:r w:rsidRPr="00E42908">
        <w:rPr>
          <w:rFonts w:eastAsia="Times New Roman"/>
          <w:sz w:val="22"/>
          <w:szCs w:val="22"/>
        </w:rPr>
        <w:lastRenderedPageBreak/>
        <w:t>6/ Ustanovením o smluvní pokutě není dotčeno právo na náhradu škody v plné výši</w:t>
      </w:r>
      <w:r w:rsidR="00F544D9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ani právo odstoupit od této smlouvy</w:t>
      </w:r>
      <w:r w:rsidR="00EE2370" w:rsidRPr="00E42908">
        <w:rPr>
          <w:rFonts w:eastAsia="Times New Roman"/>
          <w:sz w:val="22"/>
          <w:szCs w:val="22"/>
        </w:rPr>
        <w:t>.</w:t>
      </w:r>
    </w:p>
    <w:p w14:paraId="6629ED76" w14:textId="77777777" w:rsidR="00F544D9" w:rsidRDefault="00900E6E" w:rsidP="00F544D9">
      <w:pPr>
        <w:overflowPunct/>
        <w:autoSpaceDE/>
        <w:autoSpaceDN/>
        <w:adjustRightInd/>
        <w:jc w:val="center"/>
        <w:textAlignment w:val="auto"/>
        <w:rPr>
          <w:rFonts w:eastAsia="Times New Roman"/>
          <w:b/>
          <w:bCs/>
          <w:sz w:val="22"/>
          <w:szCs w:val="22"/>
        </w:rPr>
      </w:pPr>
      <w:r w:rsidRPr="00E42908">
        <w:rPr>
          <w:rFonts w:eastAsia="Times New Roman"/>
          <w:b/>
          <w:bCs/>
          <w:sz w:val="22"/>
          <w:szCs w:val="22"/>
        </w:rPr>
        <w:t>VI</w:t>
      </w:r>
      <w:r w:rsidR="00F544D9">
        <w:rPr>
          <w:rFonts w:eastAsia="Times New Roman"/>
          <w:b/>
          <w:bCs/>
          <w:sz w:val="22"/>
          <w:szCs w:val="22"/>
        </w:rPr>
        <w:t>.</w:t>
      </w:r>
    </w:p>
    <w:p w14:paraId="61D4E1DE" w14:textId="1C64E821" w:rsidR="00EE2370" w:rsidRPr="00E42908" w:rsidRDefault="00900E6E" w:rsidP="00F544D9">
      <w:pPr>
        <w:overflowPunct/>
        <w:autoSpaceDE/>
        <w:autoSpaceDN/>
        <w:adjustRightInd/>
        <w:jc w:val="center"/>
        <w:textAlignment w:val="auto"/>
        <w:rPr>
          <w:rFonts w:eastAsia="Times New Roman"/>
          <w:b/>
          <w:bCs/>
          <w:sz w:val="22"/>
          <w:szCs w:val="22"/>
        </w:rPr>
      </w:pPr>
      <w:r w:rsidRPr="00E42908">
        <w:rPr>
          <w:rFonts w:eastAsia="Times New Roman"/>
          <w:b/>
          <w:bCs/>
          <w:sz w:val="22"/>
          <w:szCs w:val="22"/>
        </w:rPr>
        <w:t>Cena a platební podmínky</w:t>
      </w:r>
    </w:p>
    <w:p w14:paraId="0843CEE4" w14:textId="77777777" w:rsidR="00F544D9" w:rsidRDefault="00900E6E" w:rsidP="00F544D9">
      <w:pPr>
        <w:overflowPunct/>
        <w:autoSpaceDE/>
        <w:autoSpaceDN/>
        <w:adjustRightInd/>
        <w:jc w:val="both"/>
        <w:textAlignment w:val="auto"/>
        <w:rPr>
          <w:rFonts w:eastAsia="Times New Roman"/>
          <w:sz w:val="22"/>
          <w:szCs w:val="22"/>
        </w:rPr>
      </w:pPr>
      <w:r w:rsidRPr="00E42908">
        <w:rPr>
          <w:rFonts w:eastAsia="Times New Roman"/>
          <w:sz w:val="22"/>
          <w:szCs w:val="22"/>
        </w:rPr>
        <w:t>1/ Cena za plnění dle této smlouvy je stanovena v souladu s nabídkou provozovatele</w:t>
      </w:r>
      <w:r w:rsidR="00F544D9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 xml:space="preserve">na </w:t>
      </w:r>
      <w:r w:rsidRPr="00F544D9">
        <w:rPr>
          <w:rFonts w:eastAsia="Times New Roman"/>
          <w:sz w:val="22"/>
          <w:szCs w:val="22"/>
          <w:highlight w:val="yellow"/>
        </w:rPr>
        <w:t>………………………… bez DPH</w:t>
      </w:r>
      <w:r w:rsidRPr="00E42908">
        <w:rPr>
          <w:rFonts w:eastAsia="Times New Roman"/>
          <w:sz w:val="22"/>
          <w:szCs w:val="22"/>
        </w:rPr>
        <w:t xml:space="preserve">. Cena včetně DPH činí </w:t>
      </w:r>
      <w:r w:rsidRPr="00F544D9">
        <w:rPr>
          <w:rFonts w:eastAsia="Times New Roman"/>
          <w:sz w:val="22"/>
          <w:szCs w:val="22"/>
          <w:highlight w:val="yellow"/>
        </w:rPr>
        <w:t>……………………….</w:t>
      </w:r>
      <w:r w:rsidR="00F544D9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Cena za plnění je konečná a nepřekročitelná a k její změně může dojít pouze při</w:t>
      </w:r>
      <w:r w:rsidR="00F544D9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změně daňových předpisů, tj. změna DPH. Cena kryje veškeré náklady spojené</w:t>
      </w:r>
      <w:r w:rsidR="00F544D9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s činností provozovatele podle této smlouvy.</w:t>
      </w:r>
    </w:p>
    <w:p w14:paraId="2F723A9A" w14:textId="25A00DF2" w:rsidR="00F544D9" w:rsidRDefault="00900E6E" w:rsidP="00F544D9">
      <w:pPr>
        <w:overflowPunct/>
        <w:autoSpaceDE/>
        <w:autoSpaceDN/>
        <w:adjustRightInd/>
        <w:jc w:val="both"/>
        <w:textAlignment w:val="auto"/>
        <w:rPr>
          <w:rFonts w:eastAsia="Times New Roman"/>
          <w:sz w:val="22"/>
          <w:szCs w:val="22"/>
        </w:rPr>
      </w:pPr>
      <w:r w:rsidRPr="00E42908">
        <w:rPr>
          <w:rFonts w:eastAsia="Times New Roman"/>
          <w:sz w:val="22"/>
          <w:szCs w:val="22"/>
        </w:rPr>
        <w:t>2/</w:t>
      </w:r>
      <w:r w:rsidR="00EE2370" w:rsidRPr="00E42908">
        <w:rPr>
          <w:rFonts w:eastAsia="Times New Roman"/>
          <w:sz w:val="22"/>
          <w:szCs w:val="22"/>
        </w:rPr>
        <w:t xml:space="preserve"> Objednavatel nebude poskytovat zhotoviteli díla zálohu.</w:t>
      </w:r>
    </w:p>
    <w:p w14:paraId="1789C2AA" w14:textId="43C5F385" w:rsidR="00EE2370" w:rsidRPr="00E42908" w:rsidRDefault="00EE2370" w:rsidP="00F544D9">
      <w:pPr>
        <w:overflowPunct/>
        <w:autoSpaceDE/>
        <w:autoSpaceDN/>
        <w:adjustRightInd/>
        <w:jc w:val="both"/>
        <w:textAlignment w:val="auto"/>
        <w:rPr>
          <w:rFonts w:eastAsia="Times New Roman"/>
          <w:sz w:val="22"/>
          <w:szCs w:val="22"/>
        </w:rPr>
      </w:pPr>
      <w:r w:rsidRPr="00E42908">
        <w:rPr>
          <w:rFonts w:eastAsia="Times New Roman"/>
          <w:sz w:val="22"/>
          <w:szCs w:val="22"/>
        </w:rPr>
        <w:t>3</w:t>
      </w:r>
      <w:r w:rsidR="00900E6E" w:rsidRPr="00E42908">
        <w:rPr>
          <w:rFonts w:eastAsia="Times New Roman"/>
          <w:sz w:val="22"/>
          <w:szCs w:val="22"/>
        </w:rPr>
        <w:t>/ Smluvní strany se dohodly, že splatnost všech faktur činí 30 dnů ode dne jejich</w:t>
      </w:r>
      <w:r w:rsidR="00F544D9">
        <w:rPr>
          <w:rFonts w:eastAsia="Times New Roman"/>
          <w:sz w:val="22"/>
          <w:szCs w:val="22"/>
        </w:rPr>
        <w:t xml:space="preserve"> </w:t>
      </w:r>
      <w:r w:rsidR="00900E6E" w:rsidRPr="00E42908">
        <w:rPr>
          <w:rFonts w:eastAsia="Times New Roman"/>
          <w:sz w:val="22"/>
          <w:szCs w:val="22"/>
        </w:rPr>
        <w:t>doručení objednateli. Za den platby se považuje den odepsání fakturované částky</w:t>
      </w:r>
      <w:r w:rsidR="00F544D9">
        <w:rPr>
          <w:rFonts w:eastAsia="Times New Roman"/>
          <w:sz w:val="22"/>
          <w:szCs w:val="22"/>
        </w:rPr>
        <w:t xml:space="preserve"> </w:t>
      </w:r>
      <w:r w:rsidR="00900E6E" w:rsidRPr="00E42908">
        <w:rPr>
          <w:rFonts w:eastAsia="Times New Roman"/>
          <w:sz w:val="22"/>
          <w:szCs w:val="22"/>
        </w:rPr>
        <w:t>z účtu objednatele ve prospěch účtu provozovatele.</w:t>
      </w:r>
    </w:p>
    <w:p w14:paraId="28BC1371" w14:textId="7BB200DF" w:rsidR="00991562" w:rsidRPr="00E42908" w:rsidRDefault="00EE2370" w:rsidP="00F544D9">
      <w:pPr>
        <w:overflowPunct/>
        <w:autoSpaceDE/>
        <w:autoSpaceDN/>
        <w:adjustRightInd/>
        <w:jc w:val="both"/>
        <w:textAlignment w:val="auto"/>
        <w:rPr>
          <w:rFonts w:eastAsia="Times New Roman"/>
          <w:sz w:val="22"/>
          <w:szCs w:val="22"/>
        </w:rPr>
      </w:pPr>
      <w:r w:rsidRPr="00E42908">
        <w:rPr>
          <w:rFonts w:eastAsia="Times New Roman"/>
          <w:sz w:val="22"/>
          <w:szCs w:val="22"/>
        </w:rPr>
        <w:t xml:space="preserve">4/ Faktura bude vystavena po </w:t>
      </w:r>
      <w:r w:rsidR="00991562" w:rsidRPr="00E42908">
        <w:rPr>
          <w:rFonts w:eastAsia="Times New Roman"/>
          <w:sz w:val="22"/>
          <w:szCs w:val="22"/>
        </w:rPr>
        <w:t>deinstalaci.</w:t>
      </w:r>
    </w:p>
    <w:p w14:paraId="18591248" w14:textId="4184C744" w:rsidR="00991562" w:rsidRPr="00E42908" w:rsidRDefault="00991562" w:rsidP="00F544D9">
      <w:pPr>
        <w:overflowPunct/>
        <w:autoSpaceDE/>
        <w:autoSpaceDN/>
        <w:adjustRightInd/>
        <w:jc w:val="both"/>
        <w:textAlignment w:val="auto"/>
        <w:rPr>
          <w:rFonts w:eastAsia="Times New Roman"/>
          <w:sz w:val="22"/>
          <w:szCs w:val="22"/>
        </w:rPr>
      </w:pPr>
      <w:r w:rsidRPr="00E42908">
        <w:rPr>
          <w:rFonts w:eastAsia="Times New Roman"/>
          <w:sz w:val="22"/>
          <w:szCs w:val="22"/>
        </w:rPr>
        <w:t>5</w:t>
      </w:r>
      <w:r w:rsidR="00900E6E" w:rsidRPr="00E42908">
        <w:rPr>
          <w:rFonts w:eastAsia="Times New Roman"/>
          <w:sz w:val="22"/>
          <w:szCs w:val="22"/>
        </w:rPr>
        <w:t>/ V případě, že faktura nebude obsahovat některou náležitost nebo ji bude</w:t>
      </w:r>
      <w:r w:rsidR="00F544D9">
        <w:rPr>
          <w:rFonts w:eastAsia="Times New Roman"/>
          <w:sz w:val="22"/>
          <w:szCs w:val="22"/>
        </w:rPr>
        <w:t xml:space="preserve"> </w:t>
      </w:r>
      <w:r w:rsidR="00900E6E" w:rsidRPr="00E42908">
        <w:rPr>
          <w:rFonts w:eastAsia="Times New Roman"/>
          <w:sz w:val="22"/>
          <w:szCs w:val="22"/>
        </w:rPr>
        <w:t>obsahovat neúplně nebo nesprávně nebo bude vystavena v rozporu s</w:t>
      </w:r>
      <w:r w:rsidR="00F544D9">
        <w:rPr>
          <w:rFonts w:eastAsia="Times New Roman"/>
          <w:sz w:val="22"/>
          <w:szCs w:val="22"/>
        </w:rPr>
        <w:t> </w:t>
      </w:r>
      <w:r w:rsidR="00900E6E" w:rsidRPr="00E42908">
        <w:rPr>
          <w:rFonts w:eastAsia="Times New Roman"/>
          <w:sz w:val="22"/>
          <w:szCs w:val="22"/>
        </w:rPr>
        <w:t>dalšími</w:t>
      </w:r>
      <w:r w:rsidR="00F544D9">
        <w:rPr>
          <w:rFonts w:eastAsia="Times New Roman"/>
          <w:sz w:val="22"/>
          <w:szCs w:val="22"/>
        </w:rPr>
        <w:t xml:space="preserve"> </w:t>
      </w:r>
      <w:r w:rsidR="00900E6E" w:rsidRPr="00E42908">
        <w:rPr>
          <w:rFonts w:eastAsia="Times New Roman"/>
          <w:sz w:val="22"/>
          <w:szCs w:val="22"/>
        </w:rPr>
        <w:t>ustanoveními této smlouvy či aktuálně platnými předpisy a zákony, je objednatel</w:t>
      </w:r>
      <w:r w:rsidR="00F544D9">
        <w:rPr>
          <w:rFonts w:eastAsia="Times New Roman"/>
          <w:sz w:val="22"/>
          <w:szCs w:val="22"/>
        </w:rPr>
        <w:t xml:space="preserve"> </w:t>
      </w:r>
      <w:r w:rsidR="00900E6E" w:rsidRPr="00E42908">
        <w:rPr>
          <w:rFonts w:eastAsia="Times New Roman"/>
          <w:sz w:val="22"/>
          <w:szCs w:val="22"/>
        </w:rPr>
        <w:t>oprávněn vrátit takovou fakturu zpět po jejím obdržení provozovateli k</w:t>
      </w:r>
      <w:r w:rsidR="00F544D9">
        <w:rPr>
          <w:rFonts w:eastAsia="Times New Roman"/>
          <w:sz w:val="22"/>
          <w:szCs w:val="22"/>
        </w:rPr>
        <w:t> </w:t>
      </w:r>
      <w:r w:rsidR="00900E6E" w:rsidRPr="00E42908">
        <w:rPr>
          <w:rFonts w:eastAsia="Times New Roman"/>
          <w:sz w:val="22"/>
          <w:szCs w:val="22"/>
        </w:rPr>
        <w:t>opravě</w:t>
      </w:r>
      <w:r w:rsidR="00F544D9">
        <w:rPr>
          <w:rFonts w:eastAsia="Times New Roman"/>
          <w:sz w:val="22"/>
          <w:szCs w:val="22"/>
        </w:rPr>
        <w:t xml:space="preserve"> </w:t>
      </w:r>
      <w:r w:rsidR="00900E6E" w:rsidRPr="00E42908">
        <w:rPr>
          <w:rFonts w:eastAsia="Times New Roman"/>
          <w:sz w:val="22"/>
          <w:szCs w:val="22"/>
        </w:rPr>
        <w:t>nebo doplnění. V takovém případě lhůta splatnosti neběží a objednatel není v</w:t>
      </w:r>
      <w:r w:rsidR="00F544D9">
        <w:rPr>
          <w:rFonts w:eastAsia="Times New Roman"/>
          <w:sz w:val="22"/>
          <w:szCs w:val="22"/>
        </w:rPr>
        <w:t xml:space="preserve"> </w:t>
      </w:r>
      <w:r w:rsidR="00900E6E" w:rsidRPr="00E42908">
        <w:rPr>
          <w:rFonts w:eastAsia="Times New Roman"/>
          <w:sz w:val="22"/>
          <w:szCs w:val="22"/>
        </w:rPr>
        <w:t>prodlení s úhradou. Lhůta splatnosti potom běží v celé délce až ode dne doručení</w:t>
      </w:r>
      <w:r w:rsidR="00F544D9">
        <w:rPr>
          <w:rFonts w:eastAsia="Times New Roman"/>
          <w:sz w:val="22"/>
          <w:szCs w:val="22"/>
        </w:rPr>
        <w:t xml:space="preserve"> </w:t>
      </w:r>
      <w:r w:rsidR="00900E6E" w:rsidRPr="00E42908">
        <w:rPr>
          <w:rFonts w:eastAsia="Times New Roman"/>
          <w:sz w:val="22"/>
          <w:szCs w:val="22"/>
        </w:rPr>
        <w:t>opravené nebo doplněné faktury.</w:t>
      </w:r>
    </w:p>
    <w:p w14:paraId="347A585B" w14:textId="77777777" w:rsidR="00F544D9" w:rsidRDefault="00900E6E" w:rsidP="00F544D9">
      <w:pPr>
        <w:overflowPunct/>
        <w:autoSpaceDE/>
        <w:autoSpaceDN/>
        <w:adjustRightInd/>
        <w:jc w:val="center"/>
        <w:textAlignment w:val="auto"/>
        <w:rPr>
          <w:rFonts w:eastAsia="Times New Roman"/>
          <w:b/>
          <w:bCs/>
          <w:sz w:val="22"/>
          <w:szCs w:val="22"/>
        </w:rPr>
      </w:pPr>
      <w:r w:rsidRPr="00E42908">
        <w:rPr>
          <w:rFonts w:eastAsia="Times New Roman"/>
          <w:b/>
          <w:bCs/>
          <w:sz w:val="22"/>
          <w:szCs w:val="22"/>
        </w:rPr>
        <w:t>VII.</w:t>
      </w:r>
    </w:p>
    <w:p w14:paraId="227B9BE0" w14:textId="66ADCC0F" w:rsidR="00991562" w:rsidRPr="00E42908" w:rsidRDefault="00900E6E" w:rsidP="00390DBC">
      <w:pPr>
        <w:overflowPunct/>
        <w:autoSpaceDE/>
        <w:autoSpaceDN/>
        <w:adjustRightInd/>
        <w:jc w:val="center"/>
        <w:textAlignment w:val="auto"/>
        <w:rPr>
          <w:rFonts w:eastAsia="Times New Roman"/>
          <w:sz w:val="22"/>
          <w:szCs w:val="22"/>
        </w:rPr>
      </w:pPr>
      <w:r w:rsidRPr="00E42908">
        <w:rPr>
          <w:rFonts w:eastAsia="Times New Roman"/>
          <w:b/>
          <w:bCs/>
          <w:sz w:val="22"/>
          <w:szCs w:val="22"/>
        </w:rPr>
        <w:t>Doručování, kontaktní osoby</w:t>
      </w:r>
    </w:p>
    <w:p w14:paraId="4E6B9242" w14:textId="329CB1D2" w:rsidR="00900E6E" w:rsidRPr="00E42908" w:rsidRDefault="00900E6E" w:rsidP="00390DBC">
      <w:pPr>
        <w:overflowPunct/>
        <w:autoSpaceDE/>
        <w:autoSpaceDN/>
        <w:adjustRightInd/>
        <w:jc w:val="both"/>
        <w:textAlignment w:val="auto"/>
        <w:rPr>
          <w:rFonts w:eastAsia="Times New Roman"/>
          <w:sz w:val="22"/>
          <w:szCs w:val="22"/>
        </w:rPr>
      </w:pPr>
      <w:r w:rsidRPr="00E42908">
        <w:rPr>
          <w:rFonts w:eastAsia="Times New Roman"/>
          <w:sz w:val="22"/>
          <w:szCs w:val="22"/>
        </w:rPr>
        <w:t>1/ Veškeré písemnosti, které budou na základě smlouvy či v souvislosti s</w:t>
      </w:r>
      <w:r w:rsidR="00F544D9">
        <w:rPr>
          <w:rFonts w:eastAsia="Times New Roman"/>
          <w:sz w:val="22"/>
          <w:szCs w:val="22"/>
        </w:rPr>
        <w:t> </w:t>
      </w:r>
      <w:r w:rsidRPr="00E42908">
        <w:rPr>
          <w:rFonts w:eastAsia="Times New Roman"/>
          <w:sz w:val="22"/>
          <w:szCs w:val="22"/>
        </w:rPr>
        <w:t>ní</w:t>
      </w:r>
      <w:r w:rsidR="00F544D9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doručovány, se doručují na adresu objednatele nebo provozovatele uvedenou</w:t>
      </w:r>
      <w:r w:rsidR="00F544D9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v záhlaví smlouvy, nebyla-li některou ze stran písemně sdělena jiná adresa k</w:t>
      </w:r>
      <w:r w:rsidR="00F544D9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tomu určená</w:t>
      </w:r>
      <w:r w:rsidR="00280D0F" w:rsidRPr="00E42908">
        <w:rPr>
          <w:rFonts w:eastAsia="Times New Roman"/>
          <w:sz w:val="22"/>
          <w:szCs w:val="22"/>
        </w:rPr>
        <w:t>.</w:t>
      </w:r>
    </w:p>
    <w:p w14:paraId="6F050851" w14:textId="749DDB91" w:rsidR="00280D0F" w:rsidRPr="00E42908" w:rsidRDefault="00280D0F" w:rsidP="00390DBC">
      <w:pPr>
        <w:overflowPunct/>
        <w:autoSpaceDE/>
        <w:autoSpaceDN/>
        <w:adjustRightInd/>
        <w:jc w:val="both"/>
        <w:textAlignment w:val="auto"/>
        <w:rPr>
          <w:rFonts w:eastAsia="Times New Roman"/>
          <w:sz w:val="22"/>
          <w:szCs w:val="22"/>
        </w:rPr>
      </w:pPr>
      <w:r w:rsidRPr="00E42908">
        <w:rPr>
          <w:rFonts w:eastAsia="Times New Roman"/>
          <w:sz w:val="22"/>
          <w:szCs w:val="22"/>
        </w:rPr>
        <w:t>2</w:t>
      </w:r>
      <w:r w:rsidR="00900E6E" w:rsidRPr="00E42908">
        <w:rPr>
          <w:rFonts w:eastAsia="Times New Roman"/>
          <w:sz w:val="22"/>
          <w:szCs w:val="22"/>
        </w:rPr>
        <w:t>/ Smluvním stranám náleží právo jednostranným písemným oznámením změnit</w:t>
      </w:r>
      <w:r w:rsidR="00F544D9">
        <w:rPr>
          <w:rFonts w:eastAsia="Times New Roman"/>
          <w:sz w:val="22"/>
          <w:szCs w:val="22"/>
        </w:rPr>
        <w:t xml:space="preserve"> </w:t>
      </w:r>
      <w:r w:rsidR="00900E6E" w:rsidRPr="00E42908">
        <w:rPr>
          <w:rFonts w:eastAsia="Times New Roman"/>
          <w:sz w:val="22"/>
          <w:szCs w:val="22"/>
        </w:rPr>
        <w:t>nebo doplnit zde oznámenou kontaktní osobu nebo kontaktní údaje při</w:t>
      </w:r>
      <w:r w:rsidR="00F544D9">
        <w:rPr>
          <w:rFonts w:eastAsia="Times New Roman"/>
          <w:sz w:val="22"/>
          <w:szCs w:val="22"/>
        </w:rPr>
        <w:t xml:space="preserve"> </w:t>
      </w:r>
      <w:r w:rsidR="00900E6E" w:rsidRPr="00E42908">
        <w:rPr>
          <w:rFonts w:eastAsia="Times New Roman"/>
          <w:sz w:val="22"/>
          <w:szCs w:val="22"/>
        </w:rPr>
        <w:t>prokazatelném informování druhé smluvní strany o této skutečnosti. Smluvní</w:t>
      </w:r>
      <w:r w:rsidR="00F544D9">
        <w:rPr>
          <w:rFonts w:eastAsia="Times New Roman"/>
          <w:sz w:val="22"/>
          <w:szCs w:val="22"/>
        </w:rPr>
        <w:t xml:space="preserve"> </w:t>
      </w:r>
      <w:r w:rsidR="00900E6E" w:rsidRPr="00E42908">
        <w:rPr>
          <w:rFonts w:eastAsia="Times New Roman"/>
          <w:sz w:val="22"/>
          <w:szCs w:val="22"/>
        </w:rPr>
        <w:t>strany se zavazují komunikovat prostřednictvím výše uvedených kontaktních</w:t>
      </w:r>
      <w:r w:rsidR="00F544D9">
        <w:rPr>
          <w:rFonts w:eastAsia="Times New Roman"/>
          <w:sz w:val="22"/>
          <w:szCs w:val="22"/>
        </w:rPr>
        <w:t xml:space="preserve"> </w:t>
      </w:r>
      <w:r w:rsidR="00900E6E" w:rsidRPr="00E42908">
        <w:rPr>
          <w:rFonts w:eastAsia="Times New Roman"/>
          <w:sz w:val="22"/>
          <w:szCs w:val="22"/>
        </w:rPr>
        <w:t>osob; pokud nejsou uvedeny, pak prostřednictvím statutárních zástupců či dle</w:t>
      </w:r>
      <w:r w:rsidR="00F544D9">
        <w:rPr>
          <w:rFonts w:eastAsia="Times New Roman"/>
          <w:sz w:val="22"/>
          <w:szCs w:val="22"/>
        </w:rPr>
        <w:t xml:space="preserve"> </w:t>
      </w:r>
      <w:r w:rsidR="00900E6E" w:rsidRPr="00E42908">
        <w:rPr>
          <w:rFonts w:eastAsia="Times New Roman"/>
          <w:sz w:val="22"/>
          <w:szCs w:val="22"/>
        </w:rPr>
        <w:t>praxe zavedené mezi smluvními stranami.</w:t>
      </w:r>
    </w:p>
    <w:p w14:paraId="33FB2CE4" w14:textId="77777777" w:rsidR="00F544D9" w:rsidRDefault="00900E6E" w:rsidP="00F544D9">
      <w:pPr>
        <w:overflowPunct/>
        <w:autoSpaceDE/>
        <w:autoSpaceDN/>
        <w:adjustRightInd/>
        <w:jc w:val="center"/>
        <w:textAlignment w:val="auto"/>
        <w:rPr>
          <w:rFonts w:eastAsia="Times New Roman"/>
          <w:b/>
          <w:bCs/>
          <w:sz w:val="22"/>
          <w:szCs w:val="22"/>
        </w:rPr>
      </w:pPr>
      <w:r w:rsidRPr="00E42908">
        <w:rPr>
          <w:rFonts w:eastAsia="Times New Roman"/>
          <w:b/>
          <w:bCs/>
          <w:sz w:val="22"/>
          <w:szCs w:val="22"/>
        </w:rPr>
        <w:t>VIII.</w:t>
      </w:r>
    </w:p>
    <w:p w14:paraId="097865C9" w14:textId="7899F5E5" w:rsidR="00280D0F" w:rsidRPr="00E42908" w:rsidRDefault="00900E6E" w:rsidP="00F544D9">
      <w:pPr>
        <w:overflowPunct/>
        <w:autoSpaceDE/>
        <w:autoSpaceDN/>
        <w:adjustRightInd/>
        <w:jc w:val="center"/>
        <w:textAlignment w:val="auto"/>
        <w:rPr>
          <w:rFonts w:eastAsia="Times New Roman"/>
          <w:b/>
          <w:bCs/>
          <w:sz w:val="22"/>
          <w:szCs w:val="22"/>
        </w:rPr>
      </w:pPr>
      <w:r w:rsidRPr="00E42908">
        <w:rPr>
          <w:rFonts w:eastAsia="Times New Roman"/>
          <w:b/>
          <w:bCs/>
          <w:sz w:val="22"/>
          <w:szCs w:val="22"/>
        </w:rPr>
        <w:t>Závěrečná ustanovení</w:t>
      </w:r>
    </w:p>
    <w:p w14:paraId="4A9BAC97" w14:textId="77777777" w:rsidR="00F544D9" w:rsidRDefault="00900E6E" w:rsidP="00390DBC">
      <w:pPr>
        <w:overflowPunct/>
        <w:autoSpaceDE/>
        <w:autoSpaceDN/>
        <w:adjustRightInd/>
        <w:jc w:val="both"/>
        <w:textAlignment w:val="auto"/>
        <w:rPr>
          <w:rFonts w:eastAsia="Times New Roman"/>
          <w:sz w:val="22"/>
          <w:szCs w:val="22"/>
        </w:rPr>
      </w:pPr>
      <w:r w:rsidRPr="00E42908">
        <w:rPr>
          <w:rFonts w:eastAsia="Times New Roman"/>
          <w:sz w:val="22"/>
          <w:szCs w:val="22"/>
        </w:rPr>
        <w:t>1/ Tato smlouva nabývá platnosti dnem podpisu smluvních stran a účinnosti dnem</w:t>
      </w:r>
      <w:r w:rsidR="00F544D9">
        <w:rPr>
          <w:rFonts w:eastAsia="Times New Roman"/>
          <w:sz w:val="22"/>
          <w:szCs w:val="22"/>
        </w:rPr>
        <w:t xml:space="preserve"> </w:t>
      </w:r>
      <w:r w:rsidRPr="00E42908">
        <w:rPr>
          <w:rFonts w:eastAsia="Times New Roman"/>
          <w:sz w:val="22"/>
          <w:szCs w:val="22"/>
        </w:rPr>
        <w:t>uveřejnění v registru smluv. Uveřejnění zajistí objednatel.</w:t>
      </w:r>
    </w:p>
    <w:p w14:paraId="1DA6F8F2" w14:textId="5FBF85DC" w:rsidR="00280D0F" w:rsidRPr="00E42908" w:rsidRDefault="00F544D9" w:rsidP="00390DBC">
      <w:pPr>
        <w:overflowPunct/>
        <w:autoSpaceDE/>
        <w:autoSpaceDN/>
        <w:adjustRightInd/>
        <w:jc w:val="both"/>
        <w:textAlignment w:val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</w:t>
      </w:r>
      <w:r w:rsidR="00900E6E" w:rsidRPr="00E42908">
        <w:rPr>
          <w:rFonts w:eastAsia="Times New Roman"/>
          <w:sz w:val="22"/>
          <w:szCs w:val="22"/>
        </w:rPr>
        <w:t xml:space="preserve"> Na práva a povinnosti výslovně neupravené touto smlouvou se přiměřeně použijí</w:t>
      </w:r>
      <w:r>
        <w:rPr>
          <w:rFonts w:eastAsia="Times New Roman"/>
          <w:sz w:val="22"/>
          <w:szCs w:val="22"/>
        </w:rPr>
        <w:t xml:space="preserve"> </w:t>
      </w:r>
      <w:r w:rsidR="00900E6E" w:rsidRPr="00E42908">
        <w:rPr>
          <w:rFonts w:eastAsia="Times New Roman"/>
          <w:sz w:val="22"/>
          <w:szCs w:val="22"/>
        </w:rPr>
        <w:t>ustanovení občanského zákoníku.</w:t>
      </w:r>
    </w:p>
    <w:p w14:paraId="51EA50BF" w14:textId="048DA41C" w:rsidR="00280D0F" w:rsidRPr="00E42908" w:rsidRDefault="00F544D9" w:rsidP="00390DBC">
      <w:pPr>
        <w:overflowPunct/>
        <w:autoSpaceDE/>
        <w:autoSpaceDN/>
        <w:adjustRightInd/>
        <w:jc w:val="both"/>
        <w:textAlignment w:val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3</w:t>
      </w:r>
      <w:r w:rsidR="00900E6E" w:rsidRPr="00E42908">
        <w:rPr>
          <w:rFonts w:eastAsia="Times New Roman"/>
          <w:sz w:val="22"/>
          <w:szCs w:val="22"/>
        </w:rPr>
        <w:t>/ Smluvní strany se zavazují řešit případné spory vždy nejprve smírnou cestou</w:t>
      </w:r>
      <w:r>
        <w:rPr>
          <w:rFonts w:eastAsia="Times New Roman"/>
          <w:sz w:val="22"/>
          <w:szCs w:val="22"/>
        </w:rPr>
        <w:t xml:space="preserve"> </w:t>
      </w:r>
      <w:r w:rsidR="00900E6E" w:rsidRPr="00E42908">
        <w:rPr>
          <w:rFonts w:eastAsia="Times New Roman"/>
          <w:sz w:val="22"/>
          <w:szCs w:val="22"/>
        </w:rPr>
        <w:t>prostřednictvím vzájemných jednání. Smluvní strany se dohodly, že místně</w:t>
      </w:r>
      <w:r>
        <w:rPr>
          <w:rFonts w:eastAsia="Times New Roman"/>
          <w:sz w:val="22"/>
          <w:szCs w:val="22"/>
        </w:rPr>
        <w:t xml:space="preserve"> </w:t>
      </w:r>
      <w:r w:rsidR="00900E6E" w:rsidRPr="00E42908">
        <w:rPr>
          <w:rFonts w:eastAsia="Times New Roman"/>
          <w:sz w:val="22"/>
          <w:szCs w:val="22"/>
        </w:rPr>
        <w:t>příslušným soudem pro řešení sporů z této smlouvy vzniklých je soud, v</w:t>
      </w:r>
      <w:r>
        <w:rPr>
          <w:rFonts w:eastAsia="Times New Roman"/>
          <w:sz w:val="22"/>
          <w:szCs w:val="22"/>
        </w:rPr>
        <w:t> </w:t>
      </w:r>
      <w:r w:rsidR="00900E6E" w:rsidRPr="00E42908">
        <w:rPr>
          <w:rFonts w:eastAsia="Times New Roman"/>
          <w:sz w:val="22"/>
          <w:szCs w:val="22"/>
        </w:rPr>
        <w:t>jehož</w:t>
      </w:r>
      <w:r>
        <w:rPr>
          <w:rFonts w:eastAsia="Times New Roman"/>
          <w:sz w:val="22"/>
          <w:szCs w:val="22"/>
        </w:rPr>
        <w:t xml:space="preserve"> </w:t>
      </w:r>
      <w:r w:rsidR="00900E6E" w:rsidRPr="00E42908">
        <w:rPr>
          <w:rFonts w:eastAsia="Times New Roman"/>
          <w:sz w:val="22"/>
          <w:szCs w:val="22"/>
        </w:rPr>
        <w:t>obvodu má sídlo objednatel.</w:t>
      </w:r>
    </w:p>
    <w:p w14:paraId="3382854C" w14:textId="2A155B19" w:rsidR="00991562" w:rsidRPr="00E42908" w:rsidRDefault="00F544D9" w:rsidP="00390DBC">
      <w:pPr>
        <w:overflowPunct/>
        <w:autoSpaceDE/>
        <w:autoSpaceDN/>
        <w:adjustRightInd/>
        <w:jc w:val="both"/>
        <w:textAlignment w:val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4</w:t>
      </w:r>
      <w:r w:rsidR="00900E6E" w:rsidRPr="00E42908">
        <w:rPr>
          <w:rFonts w:eastAsia="Times New Roman"/>
          <w:sz w:val="22"/>
          <w:szCs w:val="22"/>
        </w:rPr>
        <w:t xml:space="preserve">/ Tato smlouva se vyhotovuje ve </w:t>
      </w:r>
      <w:r w:rsidR="00991562" w:rsidRPr="00E42908">
        <w:rPr>
          <w:rFonts w:eastAsia="Times New Roman"/>
          <w:sz w:val="22"/>
          <w:szCs w:val="22"/>
        </w:rPr>
        <w:t>dvou</w:t>
      </w:r>
      <w:r w:rsidR="00900E6E" w:rsidRPr="00E42908">
        <w:rPr>
          <w:rFonts w:eastAsia="Times New Roman"/>
          <w:sz w:val="22"/>
          <w:szCs w:val="22"/>
        </w:rPr>
        <w:t xml:space="preserve"> vyhotoveních s platností originálu, z</w:t>
      </w:r>
      <w:r>
        <w:rPr>
          <w:rFonts w:eastAsia="Times New Roman"/>
          <w:sz w:val="22"/>
          <w:szCs w:val="22"/>
        </w:rPr>
        <w:t> </w:t>
      </w:r>
      <w:r w:rsidR="00900E6E" w:rsidRPr="00E42908">
        <w:rPr>
          <w:rFonts w:eastAsia="Times New Roman"/>
          <w:sz w:val="22"/>
          <w:szCs w:val="22"/>
        </w:rPr>
        <w:t>nichž</w:t>
      </w:r>
      <w:r>
        <w:rPr>
          <w:rFonts w:eastAsia="Times New Roman"/>
          <w:sz w:val="22"/>
          <w:szCs w:val="22"/>
        </w:rPr>
        <w:t xml:space="preserve"> </w:t>
      </w:r>
      <w:r w:rsidR="00991562" w:rsidRPr="00E42908">
        <w:rPr>
          <w:rFonts w:eastAsia="Times New Roman"/>
          <w:sz w:val="22"/>
          <w:szCs w:val="22"/>
        </w:rPr>
        <w:t>1</w:t>
      </w:r>
      <w:r w:rsidR="00900E6E" w:rsidRPr="00E42908">
        <w:rPr>
          <w:rFonts w:eastAsia="Times New Roman"/>
          <w:sz w:val="22"/>
          <w:szCs w:val="22"/>
        </w:rPr>
        <w:t xml:space="preserve"> vyhotovení obdrží objednatel a 1 vyhotovení provozovate</w:t>
      </w:r>
      <w:r w:rsidR="00991562" w:rsidRPr="00E42908">
        <w:rPr>
          <w:rFonts w:eastAsia="Times New Roman"/>
          <w:sz w:val="22"/>
          <w:szCs w:val="22"/>
        </w:rPr>
        <w:t>l.</w:t>
      </w:r>
    </w:p>
    <w:p w14:paraId="1B2BE9A0" w14:textId="139EDB51" w:rsidR="001144AF" w:rsidRPr="00E42908" w:rsidRDefault="00F544D9" w:rsidP="00390DBC">
      <w:pPr>
        <w:overflowPunct/>
        <w:autoSpaceDE/>
        <w:autoSpaceDN/>
        <w:adjustRightInd/>
        <w:jc w:val="both"/>
        <w:textAlignment w:val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5</w:t>
      </w:r>
      <w:r w:rsidR="00900E6E" w:rsidRPr="00E42908">
        <w:rPr>
          <w:rFonts w:eastAsia="Times New Roman"/>
          <w:sz w:val="22"/>
          <w:szCs w:val="22"/>
        </w:rPr>
        <w:t>/ Obě smluvní strany shodně prohlašují, že si tuto smlouvu před jejím podpisem</w:t>
      </w:r>
      <w:r>
        <w:rPr>
          <w:rFonts w:eastAsia="Times New Roman"/>
          <w:sz w:val="22"/>
          <w:szCs w:val="22"/>
        </w:rPr>
        <w:t xml:space="preserve"> </w:t>
      </w:r>
      <w:r w:rsidR="00900E6E" w:rsidRPr="00E42908">
        <w:rPr>
          <w:rFonts w:eastAsia="Times New Roman"/>
          <w:sz w:val="22"/>
          <w:szCs w:val="22"/>
        </w:rPr>
        <w:t>přečetly, že byla uzavřena po vzájemném projednání podle jejich pravé a</w:t>
      </w:r>
      <w:r>
        <w:rPr>
          <w:rFonts w:eastAsia="Times New Roman"/>
          <w:sz w:val="22"/>
          <w:szCs w:val="22"/>
        </w:rPr>
        <w:t xml:space="preserve"> </w:t>
      </w:r>
      <w:r w:rsidR="00900E6E" w:rsidRPr="00E42908">
        <w:rPr>
          <w:rFonts w:eastAsia="Times New Roman"/>
          <w:sz w:val="22"/>
          <w:szCs w:val="22"/>
        </w:rPr>
        <w:t>svobodné vůle, určitě, vážně a srozumitelně, nikoliv v tísni a za rozumové slabosti</w:t>
      </w:r>
      <w:r>
        <w:rPr>
          <w:rFonts w:eastAsia="Times New Roman"/>
          <w:sz w:val="22"/>
          <w:szCs w:val="22"/>
        </w:rPr>
        <w:t xml:space="preserve"> </w:t>
      </w:r>
      <w:r w:rsidR="00900E6E" w:rsidRPr="00E42908">
        <w:rPr>
          <w:rFonts w:eastAsia="Times New Roman"/>
          <w:sz w:val="22"/>
          <w:szCs w:val="22"/>
        </w:rPr>
        <w:t>nebo lehkomyslnosti a na důkaz toho připojují své podpisy.</w:t>
      </w:r>
    </w:p>
    <w:p w14:paraId="7F3A2E06" w14:textId="77777777" w:rsidR="009B6A3B" w:rsidRPr="00E42908" w:rsidRDefault="009B6A3B" w:rsidP="001144AF">
      <w:pPr>
        <w:rPr>
          <w:sz w:val="22"/>
          <w:szCs w:val="22"/>
        </w:rPr>
      </w:pPr>
    </w:p>
    <w:p w14:paraId="1AFCA4DB" w14:textId="2CC58DB7" w:rsidR="00874BCD" w:rsidRPr="00E42908" w:rsidRDefault="00874BCD" w:rsidP="00DC3FF5">
      <w:pPr>
        <w:jc w:val="center"/>
        <w:rPr>
          <w:b/>
          <w:bCs/>
          <w:sz w:val="22"/>
          <w:szCs w:val="22"/>
        </w:rPr>
      </w:pPr>
    </w:p>
    <w:p w14:paraId="026B4D1F" w14:textId="77777777" w:rsidR="00830FEB" w:rsidRPr="00E42908" w:rsidRDefault="00830FEB" w:rsidP="00830FEB">
      <w:pPr>
        <w:spacing w:after="120"/>
        <w:rPr>
          <w:color w:val="000000"/>
          <w:sz w:val="22"/>
          <w:szCs w:val="22"/>
        </w:rPr>
      </w:pPr>
    </w:p>
    <w:p w14:paraId="697A51CF" w14:textId="77777777" w:rsidR="00830FEB" w:rsidRPr="00E42908" w:rsidRDefault="00830FEB" w:rsidP="00830FEB">
      <w:pPr>
        <w:tabs>
          <w:tab w:val="left" w:pos="0"/>
          <w:tab w:val="left" w:pos="426"/>
          <w:tab w:val="left" w:pos="5529"/>
        </w:tabs>
        <w:rPr>
          <w:color w:val="000000"/>
          <w:sz w:val="22"/>
          <w:szCs w:val="22"/>
        </w:rPr>
      </w:pPr>
      <w:r w:rsidRPr="00E42908">
        <w:rPr>
          <w:color w:val="000000"/>
          <w:sz w:val="22"/>
          <w:szCs w:val="22"/>
        </w:rPr>
        <w:t>V Českém Brodě dne ....................……….</w:t>
      </w:r>
      <w:r w:rsidRPr="00E42908">
        <w:rPr>
          <w:color w:val="000000"/>
          <w:sz w:val="22"/>
          <w:szCs w:val="22"/>
        </w:rPr>
        <w:tab/>
        <w:t>V ……………dne ………………………</w:t>
      </w:r>
    </w:p>
    <w:p w14:paraId="14A17135" w14:textId="77777777" w:rsidR="00830FEB" w:rsidRPr="00E42908" w:rsidRDefault="00830FEB" w:rsidP="00830FEB">
      <w:pPr>
        <w:tabs>
          <w:tab w:val="left" w:pos="0"/>
          <w:tab w:val="left" w:pos="426"/>
          <w:tab w:val="left" w:pos="3606"/>
          <w:tab w:val="left" w:pos="5529"/>
        </w:tabs>
        <w:spacing w:after="160"/>
        <w:rPr>
          <w:sz w:val="22"/>
          <w:szCs w:val="22"/>
        </w:rPr>
      </w:pPr>
    </w:p>
    <w:p w14:paraId="1080C42A" w14:textId="74D367B1" w:rsidR="00830FEB" w:rsidRPr="00E42908" w:rsidRDefault="00830FEB" w:rsidP="00830FEB">
      <w:pPr>
        <w:tabs>
          <w:tab w:val="left" w:pos="0"/>
          <w:tab w:val="left" w:pos="426"/>
          <w:tab w:val="left" w:pos="3606"/>
          <w:tab w:val="left" w:pos="5529"/>
        </w:tabs>
        <w:rPr>
          <w:sz w:val="22"/>
          <w:szCs w:val="22"/>
        </w:rPr>
      </w:pPr>
      <w:r w:rsidRPr="00E42908">
        <w:rPr>
          <w:sz w:val="22"/>
          <w:szCs w:val="22"/>
        </w:rPr>
        <w:t>Za objednatele:</w:t>
      </w:r>
      <w:r w:rsidRPr="00E42908">
        <w:rPr>
          <w:sz w:val="22"/>
          <w:szCs w:val="22"/>
        </w:rPr>
        <w:tab/>
      </w:r>
      <w:r w:rsidRPr="00E42908">
        <w:rPr>
          <w:sz w:val="22"/>
          <w:szCs w:val="22"/>
        </w:rPr>
        <w:tab/>
        <w:t>Za zhotovitele:</w:t>
      </w:r>
    </w:p>
    <w:p w14:paraId="0745E8CE" w14:textId="77777777" w:rsidR="00830FEB" w:rsidRDefault="00830FEB" w:rsidP="00830FEB">
      <w:pPr>
        <w:tabs>
          <w:tab w:val="left" w:pos="0"/>
          <w:tab w:val="left" w:pos="426"/>
          <w:tab w:val="left" w:pos="3606"/>
          <w:tab w:val="left" w:pos="5529"/>
        </w:tabs>
        <w:rPr>
          <w:sz w:val="22"/>
          <w:szCs w:val="22"/>
        </w:rPr>
      </w:pPr>
    </w:p>
    <w:p w14:paraId="7D8346E1" w14:textId="77777777" w:rsidR="00F544D9" w:rsidRDefault="00F544D9" w:rsidP="00830FEB">
      <w:pPr>
        <w:tabs>
          <w:tab w:val="left" w:pos="0"/>
          <w:tab w:val="left" w:pos="426"/>
          <w:tab w:val="left" w:pos="3606"/>
          <w:tab w:val="left" w:pos="5529"/>
        </w:tabs>
        <w:rPr>
          <w:sz w:val="22"/>
          <w:szCs w:val="22"/>
        </w:rPr>
      </w:pPr>
    </w:p>
    <w:p w14:paraId="234C45F6" w14:textId="77777777" w:rsidR="00F544D9" w:rsidRPr="00E42908" w:rsidRDefault="00F544D9" w:rsidP="00830FEB">
      <w:pPr>
        <w:tabs>
          <w:tab w:val="left" w:pos="0"/>
          <w:tab w:val="left" w:pos="426"/>
          <w:tab w:val="left" w:pos="3606"/>
          <w:tab w:val="left" w:pos="5529"/>
        </w:tabs>
        <w:rPr>
          <w:sz w:val="22"/>
          <w:szCs w:val="22"/>
        </w:rPr>
      </w:pPr>
    </w:p>
    <w:p w14:paraId="2000DE23" w14:textId="77777777" w:rsidR="00830FEB" w:rsidRPr="00E42908" w:rsidRDefault="00830FEB" w:rsidP="00830FEB">
      <w:pPr>
        <w:tabs>
          <w:tab w:val="left" w:pos="0"/>
          <w:tab w:val="left" w:pos="426"/>
          <w:tab w:val="left" w:pos="3606"/>
          <w:tab w:val="left" w:pos="5529"/>
        </w:tabs>
        <w:rPr>
          <w:sz w:val="22"/>
          <w:szCs w:val="22"/>
        </w:rPr>
      </w:pPr>
    </w:p>
    <w:p w14:paraId="5C569A23" w14:textId="77777777" w:rsidR="00830FEB" w:rsidRPr="00E42908" w:rsidRDefault="00830FEB" w:rsidP="00830FEB">
      <w:pPr>
        <w:tabs>
          <w:tab w:val="left" w:pos="0"/>
          <w:tab w:val="left" w:pos="426"/>
          <w:tab w:val="left" w:pos="3606"/>
          <w:tab w:val="left" w:pos="5529"/>
        </w:tabs>
        <w:rPr>
          <w:sz w:val="22"/>
          <w:szCs w:val="22"/>
        </w:rPr>
      </w:pPr>
    </w:p>
    <w:p w14:paraId="01641E1D" w14:textId="77777777" w:rsidR="00830FEB" w:rsidRPr="00E42908" w:rsidRDefault="00830FEB" w:rsidP="00830FEB">
      <w:pPr>
        <w:tabs>
          <w:tab w:val="left" w:pos="0"/>
          <w:tab w:val="left" w:pos="426"/>
          <w:tab w:val="left" w:pos="3606"/>
          <w:tab w:val="left" w:pos="5529"/>
        </w:tabs>
        <w:rPr>
          <w:sz w:val="22"/>
          <w:szCs w:val="22"/>
        </w:rPr>
      </w:pPr>
      <w:r w:rsidRPr="00E42908">
        <w:rPr>
          <w:sz w:val="22"/>
          <w:szCs w:val="22"/>
        </w:rPr>
        <w:t xml:space="preserve">……………………………………………                      ………………………………………….. </w:t>
      </w:r>
    </w:p>
    <w:p w14:paraId="49C693B6" w14:textId="621D8DFF" w:rsidR="00F544D9" w:rsidRPr="00E42908" w:rsidRDefault="00830FEB" w:rsidP="00F544D9">
      <w:pPr>
        <w:tabs>
          <w:tab w:val="left" w:pos="0"/>
          <w:tab w:val="left" w:pos="426"/>
          <w:tab w:val="left" w:pos="3606"/>
          <w:tab w:val="left" w:pos="5529"/>
        </w:tabs>
        <w:rPr>
          <w:sz w:val="22"/>
          <w:szCs w:val="22"/>
        </w:rPr>
      </w:pPr>
      <w:r w:rsidRPr="00E42908">
        <w:rPr>
          <w:sz w:val="22"/>
          <w:szCs w:val="22"/>
        </w:rPr>
        <w:t>Ing. Miroslav Kruliš, ředitel</w:t>
      </w:r>
    </w:p>
    <w:sectPr w:rsidR="00F544D9" w:rsidRPr="00E42908" w:rsidSect="007D6AF9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17154" w14:textId="77777777" w:rsidR="00017B27" w:rsidRDefault="00017B27" w:rsidP="00A47D81">
      <w:r>
        <w:separator/>
      </w:r>
    </w:p>
  </w:endnote>
  <w:endnote w:type="continuationSeparator" w:id="0">
    <w:p w14:paraId="544F00F6" w14:textId="77777777" w:rsidR="00017B27" w:rsidRDefault="00017B27" w:rsidP="00A47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63545" w14:textId="757EEC7B" w:rsidR="00A47D81" w:rsidRPr="007113DE" w:rsidRDefault="00A47D81" w:rsidP="00A47D81">
    <w:pPr>
      <w:pStyle w:val="Zpat"/>
      <w:jc w:val="center"/>
      <w:rPr>
        <w:color w:val="365F91" w:themeColor="accent1" w:themeShade="BF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30127CD" wp14:editId="2E6095D3">
              <wp:simplePos x="0" y="0"/>
              <wp:positionH relativeFrom="column">
                <wp:posOffset>0</wp:posOffset>
              </wp:positionH>
              <wp:positionV relativeFrom="paragraph">
                <wp:posOffset>-114300</wp:posOffset>
              </wp:positionV>
              <wp:extent cx="5819775" cy="0"/>
              <wp:effectExtent l="0" t="0" r="0" b="0"/>
              <wp:wrapNone/>
              <wp:docPr id="1512105075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97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FD13E7D" id="Přímá spojnice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9pt" to="458.2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" strokecolor="#4579b8 [3044]"/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4A609BE4" wp14:editId="7749444E">
          <wp:simplePos x="0" y="0"/>
          <wp:positionH relativeFrom="column">
            <wp:posOffset>5577205</wp:posOffset>
          </wp:positionH>
          <wp:positionV relativeFrom="paragraph">
            <wp:posOffset>-53340</wp:posOffset>
          </wp:positionV>
          <wp:extent cx="238125" cy="374385"/>
          <wp:effectExtent l="0" t="0" r="0" b="6985"/>
          <wp:wrapNone/>
          <wp:docPr id="1285733773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34799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" cy="374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13DE">
      <w:rPr>
        <w:color w:val="365F91" w:themeColor="accent1" w:themeShade="BF"/>
        <w:sz w:val="18"/>
        <w:szCs w:val="18"/>
      </w:rPr>
      <w:t>Technické služby Český Brod</w:t>
    </w:r>
    <w:r>
      <w:rPr>
        <w:color w:val="365F91" w:themeColor="accent1" w:themeShade="BF"/>
        <w:sz w:val="18"/>
        <w:szCs w:val="18"/>
      </w:rPr>
      <w:t xml:space="preserve"> </w:t>
    </w:r>
    <w:r>
      <w:rPr>
        <w:rFonts w:hint="cs"/>
        <w:color w:val="365F91" w:themeColor="accent1" w:themeShade="BF"/>
        <w:sz w:val="18"/>
        <w:szCs w:val="18"/>
        <w:rtl/>
        <w:lang w:bidi="he-IL"/>
        <w14:textOutline w14:w="9525" w14:cap="rnd" w14:cmpd="sng" w14:algn="ctr">
          <w14:gradFill>
            <w14:gsLst>
              <w14:gs w14:pos="0">
                <w14:schemeClr w14:val="accent1">
                  <w14:lumMod w14:val="5000"/>
                  <w14:lumOff w14:val="95000"/>
                </w14:schemeClr>
              </w14:gs>
              <w14:gs w14:pos="74000">
                <w14:schemeClr w14:val="accent1">
                  <w14:lumMod w14:val="45000"/>
                  <w14:lumOff w14:val="55000"/>
                </w14:schemeClr>
              </w14:gs>
              <w14:gs w14:pos="83000">
                <w14:schemeClr w14:val="accent1">
                  <w14:lumMod w14:val="45000"/>
                  <w14:lumOff w14:val="55000"/>
                </w14:schemeClr>
              </w14:gs>
              <w14:gs w14:pos="100000">
                <w14:schemeClr w14:val="accent1">
                  <w14:lumMod w14:val="30000"/>
                  <w14:lumOff w14:val="70000"/>
                </w14:schemeClr>
              </w14:gs>
            </w14:gsLst>
            <w14:lin w14:ang="5400000" w14:scaled="0"/>
          </w14:gradFill>
          <w14:prstDash w14:val="solid"/>
          <w14:bevel/>
        </w14:textOutline>
      </w:rPr>
      <w:t>|</w:t>
    </w:r>
    <w:r>
      <w:rPr>
        <w:color w:val="365F91" w:themeColor="accent1" w:themeShade="BF"/>
        <w:sz w:val="18"/>
        <w:szCs w:val="18"/>
      </w:rPr>
      <w:t xml:space="preserve"> telefon: 321 622 737 | IČO: 00875180 | DIČ: CZ00875180 | www.tsceskybrod.cz</w:t>
    </w:r>
  </w:p>
  <w:p w14:paraId="2A6F8157" w14:textId="77777777" w:rsidR="00A47D81" w:rsidRDefault="00A47D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11E01" w14:textId="77777777" w:rsidR="00017B27" w:rsidRDefault="00017B27" w:rsidP="00A47D81">
      <w:r>
        <w:separator/>
      </w:r>
    </w:p>
  </w:footnote>
  <w:footnote w:type="continuationSeparator" w:id="0">
    <w:p w14:paraId="01D61C15" w14:textId="77777777" w:rsidR="00017B27" w:rsidRDefault="00017B27" w:rsidP="00A47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56491" w14:textId="7077FA5D" w:rsidR="00A47D81" w:rsidRPr="00246ABF" w:rsidRDefault="00A47D81" w:rsidP="00A47D81">
    <w:pPr>
      <w:pStyle w:val="Zhlav"/>
      <w:rPr>
        <w:b/>
        <w:bCs/>
      </w:rPr>
    </w:pPr>
    <w:r w:rsidRPr="00246ABF">
      <w:rPr>
        <w:b/>
        <w:bCs/>
        <w:noProof/>
        <w:color w:val="365F91" w:themeColor="accent1" w:themeShade="BF"/>
      </w:rPr>
      <w:drawing>
        <wp:anchor distT="0" distB="0" distL="114300" distR="114300" simplePos="0" relativeHeight="251659264" behindDoc="0" locked="0" layoutInCell="1" allowOverlap="1" wp14:anchorId="1C4BC5A4" wp14:editId="21E9E1CC">
          <wp:simplePos x="0" y="0"/>
          <wp:positionH relativeFrom="column">
            <wp:posOffset>-153559</wp:posOffset>
          </wp:positionH>
          <wp:positionV relativeFrom="paragraph">
            <wp:posOffset>-154305</wp:posOffset>
          </wp:positionV>
          <wp:extent cx="1244292" cy="546735"/>
          <wp:effectExtent l="0" t="0" r="0" b="5715"/>
          <wp:wrapNone/>
          <wp:docPr id="61208900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5119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8432" cy="5485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8811F3" wp14:editId="13254BA8">
              <wp:simplePos x="0" y="0"/>
              <wp:positionH relativeFrom="column">
                <wp:posOffset>1090930</wp:posOffset>
              </wp:positionH>
              <wp:positionV relativeFrom="paragraph">
                <wp:posOffset>-49530</wp:posOffset>
              </wp:positionV>
              <wp:extent cx="0" cy="356235"/>
              <wp:effectExtent l="0" t="0" r="38100" b="24765"/>
              <wp:wrapNone/>
              <wp:docPr id="1032588153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5623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ABA2C4A" id="Přímá spojnice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pt,-3.9pt" to="85.9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" strokecolor="#4579b8 [3044]" strokeweight="1.75pt"/>
          </w:pict>
        </mc:Fallback>
      </mc:AlternateContent>
    </w:r>
    <w:r>
      <w:rPr>
        <w:b/>
        <w:bCs/>
        <w:color w:val="365F91" w:themeColor="accent1" w:themeShade="BF"/>
      </w:rPr>
      <w:t xml:space="preserve">                                    </w:t>
    </w:r>
    <w:r w:rsidRPr="00246ABF">
      <w:rPr>
        <w:b/>
        <w:bCs/>
        <w:color w:val="365F91" w:themeColor="accent1" w:themeShade="BF"/>
      </w:rPr>
      <w:t>Technické služby Český Brod</w:t>
    </w:r>
  </w:p>
  <w:p w14:paraId="365014CC" w14:textId="77777777" w:rsidR="00A47D81" w:rsidRPr="004255F1" w:rsidRDefault="00A47D81" w:rsidP="00A47D81">
    <w:pPr>
      <w:pStyle w:val="Zhlav"/>
      <w:rPr>
        <w:sz w:val="18"/>
        <w:szCs w:val="18"/>
        <w14:textOutline w14:w="9525" w14:cap="rnd" w14:cmpd="sng" w14:algn="ctr">
          <w14:solidFill>
            <w14:schemeClr w14:val="accent1"/>
          </w14:solidFill>
          <w14:prstDash w14:val="solid"/>
          <w14:bevel/>
        </w14:textOutline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D41E3C" wp14:editId="1C98B219">
              <wp:simplePos x="0" y="0"/>
              <wp:positionH relativeFrom="column">
                <wp:posOffset>-80646</wp:posOffset>
              </wp:positionH>
              <wp:positionV relativeFrom="paragraph">
                <wp:posOffset>231775</wp:posOffset>
              </wp:positionV>
              <wp:extent cx="5819775" cy="0"/>
              <wp:effectExtent l="0" t="0" r="0" b="0"/>
              <wp:wrapNone/>
              <wp:docPr id="2000287301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97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208039" id="Přímá spojnice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35pt,18.25pt" to="451.9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" strokecolor="#4579b8 [3044]"/>
          </w:pict>
        </mc:Fallback>
      </mc:AlternateContent>
    </w:r>
    <w:r>
      <w:t xml:space="preserve">                                        </w:t>
    </w:r>
    <w:r w:rsidRPr="00246ABF">
      <w:rPr>
        <w:color w:val="365F91" w:themeColor="accent1" w:themeShade="BF"/>
        <w:sz w:val="18"/>
        <w:szCs w:val="18"/>
      </w:rPr>
      <w:t>Palackého 339</w:t>
    </w:r>
    <w:r>
      <w:rPr>
        <w:color w:val="365F91" w:themeColor="accent1" w:themeShade="BF"/>
        <w:sz w:val="18"/>
        <w:szCs w:val="18"/>
      </w:rPr>
      <w:t xml:space="preserve"> | 282 01 | Český Brod    </w:t>
    </w:r>
  </w:p>
  <w:p w14:paraId="078534B9" w14:textId="77777777" w:rsidR="00A47D81" w:rsidRDefault="00A47D8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8C948F9E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16207D58"/>
    <w:multiLevelType w:val="hybridMultilevel"/>
    <w:tmpl w:val="B1208B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52D77"/>
    <w:multiLevelType w:val="multilevel"/>
    <w:tmpl w:val="D2A230F8"/>
    <w:lvl w:ilvl="0">
      <w:numFmt w:val="bullet"/>
      <w:lvlText w:val="-"/>
      <w:lvlJc w:val="left"/>
      <w:pPr>
        <w:ind w:left="2256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297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9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41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13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85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57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9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016" w:hanging="360"/>
      </w:pPr>
      <w:rPr>
        <w:rFonts w:ascii="Wingdings" w:hAnsi="Wingdings"/>
      </w:rPr>
    </w:lvl>
  </w:abstractNum>
  <w:abstractNum w:abstractNumId="3" w15:restartNumberingAfterBreak="0">
    <w:nsid w:val="2DDB6925"/>
    <w:multiLevelType w:val="hybridMultilevel"/>
    <w:tmpl w:val="F36AC1B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4E39F3"/>
    <w:multiLevelType w:val="hybridMultilevel"/>
    <w:tmpl w:val="EA266076"/>
    <w:lvl w:ilvl="0" w:tplc="F2E494EE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899809">
    <w:abstractNumId w:val="3"/>
  </w:num>
  <w:num w:numId="2" w16cid:durableId="1902324628">
    <w:abstractNumId w:val="4"/>
  </w:num>
  <w:num w:numId="3" w16cid:durableId="117379505">
    <w:abstractNumId w:val="1"/>
  </w:num>
  <w:num w:numId="4" w16cid:durableId="278413127">
    <w:abstractNumId w:val="2"/>
  </w:num>
  <w:num w:numId="5" w16cid:durableId="2066023805">
    <w:abstractNumId w:val="2"/>
  </w:num>
  <w:num w:numId="6" w16cid:durableId="1712730550">
    <w:abstractNumId w:val="2"/>
  </w:num>
  <w:num w:numId="7" w16cid:durableId="1488478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917"/>
    <w:rsid w:val="00002E28"/>
    <w:rsid w:val="000046AD"/>
    <w:rsid w:val="00017B27"/>
    <w:rsid w:val="00033CA7"/>
    <w:rsid w:val="00060AD3"/>
    <w:rsid w:val="00095604"/>
    <w:rsid w:val="000964C7"/>
    <w:rsid w:val="000971A3"/>
    <w:rsid w:val="000A307D"/>
    <w:rsid w:val="000D67C4"/>
    <w:rsid w:val="000F7153"/>
    <w:rsid w:val="001144AF"/>
    <w:rsid w:val="001A5F80"/>
    <w:rsid w:val="0020579F"/>
    <w:rsid w:val="002241EE"/>
    <w:rsid w:val="0023438B"/>
    <w:rsid w:val="002438B0"/>
    <w:rsid w:val="00280D0F"/>
    <w:rsid w:val="002B5C03"/>
    <w:rsid w:val="002E17C6"/>
    <w:rsid w:val="00307D2D"/>
    <w:rsid w:val="003111F0"/>
    <w:rsid w:val="00321009"/>
    <w:rsid w:val="003576DE"/>
    <w:rsid w:val="00372013"/>
    <w:rsid w:val="00390DBC"/>
    <w:rsid w:val="003955C0"/>
    <w:rsid w:val="003B0D6F"/>
    <w:rsid w:val="003C6A0A"/>
    <w:rsid w:val="00406BB7"/>
    <w:rsid w:val="00415568"/>
    <w:rsid w:val="00451D9F"/>
    <w:rsid w:val="0049215C"/>
    <w:rsid w:val="004B763C"/>
    <w:rsid w:val="004C5CBD"/>
    <w:rsid w:val="004E3EE8"/>
    <w:rsid w:val="004E447F"/>
    <w:rsid w:val="004F0B39"/>
    <w:rsid w:val="00507626"/>
    <w:rsid w:val="00512AD1"/>
    <w:rsid w:val="0052226E"/>
    <w:rsid w:val="00533F7B"/>
    <w:rsid w:val="00552AC9"/>
    <w:rsid w:val="005872F7"/>
    <w:rsid w:val="005A59E4"/>
    <w:rsid w:val="005B5C58"/>
    <w:rsid w:val="005D141D"/>
    <w:rsid w:val="005D14F4"/>
    <w:rsid w:val="005F67A8"/>
    <w:rsid w:val="00621232"/>
    <w:rsid w:val="0062353D"/>
    <w:rsid w:val="006A3D38"/>
    <w:rsid w:val="006A737B"/>
    <w:rsid w:val="006B7ADA"/>
    <w:rsid w:val="006E5EBF"/>
    <w:rsid w:val="006F0367"/>
    <w:rsid w:val="006F4A93"/>
    <w:rsid w:val="00723909"/>
    <w:rsid w:val="00723CC5"/>
    <w:rsid w:val="00753B8B"/>
    <w:rsid w:val="007662C6"/>
    <w:rsid w:val="007933D1"/>
    <w:rsid w:val="00794285"/>
    <w:rsid w:val="007B3181"/>
    <w:rsid w:val="007D2F73"/>
    <w:rsid w:val="007D6AF9"/>
    <w:rsid w:val="00830FEB"/>
    <w:rsid w:val="008614BB"/>
    <w:rsid w:val="00862CBE"/>
    <w:rsid w:val="00865616"/>
    <w:rsid w:val="00874BCD"/>
    <w:rsid w:val="00876E0C"/>
    <w:rsid w:val="008B1313"/>
    <w:rsid w:val="008D0995"/>
    <w:rsid w:val="008D401F"/>
    <w:rsid w:val="008D68E3"/>
    <w:rsid w:val="008F68F4"/>
    <w:rsid w:val="00900E6E"/>
    <w:rsid w:val="00910C34"/>
    <w:rsid w:val="0095282A"/>
    <w:rsid w:val="00991562"/>
    <w:rsid w:val="009A5E52"/>
    <w:rsid w:val="009A721B"/>
    <w:rsid w:val="009B6A3B"/>
    <w:rsid w:val="009E6642"/>
    <w:rsid w:val="00A161D5"/>
    <w:rsid w:val="00A16F2D"/>
    <w:rsid w:val="00A2314B"/>
    <w:rsid w:val="00A47D81"/>
    <w:rsid w:val="00A57C34"/>
    <w:rsid w:val="00A65E5C"/>
    <w:rsid w:val="00A66F15"/>
    <w:rsid w:val="00A67880"/>
    <w:rsid w:val="00AB029B"/>
    <w:rsid w:val="00AC0FE1"/>
    <w:rsid w:val="00AE324D"/>
    <w:rsid w:val="00B02B19"/>
    <w:rsid w:val="00B24555"/>
    <w:rsid w:val="00B31CCE"/>
    <w:rsid w:val="00B361C7"/>
    <w:rsid w:val="00B40623"/>
    <w:rsid w:val="00B41B45"/>
    <w:rsid w:val="00B75761"/>
    <w:rsid w:val="00B763BE"/>
    <w:rsid w:val="00BA74B6"/>
    <w:rsid w:val="00BF703B"/>
    <w:rsid w:val="00C63089"/>
    <w:rsid w:val="00C6573D"/>
    <w:rsid w:val="00CA4CD5"/>
    <w:rsid w:val="00CD1C4F"/>
    <w:rsid w:val="00CD488D"/>
    <w:rsid w:val="00CF3943"/>
    <w:rsid w:val="00CF7264"/>
    <w:rsid w:val="00D2020B"/>
    <w:rsid w:val="00D25F86"/>
    <w:rsid w:val="00D351A1"/>
    <w:rsid w:val="00D4766C"/>
    <w:rsid w:val="00D662A0"/>
    <w:rsid w:val="00D739C2"/>
    <w:rsid w:val="00DB6AE8"/>
    <w:rsid w:val="00DC3FF5"/>
    <w:rsid w:val="00DF380E"/>
    <w:rsid w:val="00E277AE"/>
    <w:rsid w:val="00E30EB6"/>
    <w:rsid w:val="00E42908"/>
    <w:rsid w:val="00E51B03"/>
    <w:rsid w:val="00E5482F"/>
    <w:rsid w:val="00EA6ED9"/>
    <w:rsid w:val="00EB7F8E"/>
    <w:rsid w:val="00EC4A9E"/>
    <w:rsid w:val="00EC5F4C"/>
    <w:rsid w:val="00EC7548"/>
    <w:rsid w:val="00EE2370"/>
    <w:rsid w:val="00F07917"/>
    <w:rsid w:val="00F254CE"/>
    <w:rsid w:val="00F36F73"/>
    <w:rsid w:val="00F433AC"/>
    <w:rsid w:val="00F4602D"/>
    <w:rsid w:val="00F517EA"/>
    <w:rsid w:val="00F544D9"/>
    <w:rsid w:val="00FA5702"/>
    <w:rsid w:val="00FB2B3C"/>
    <w:rsid w:val="00FB67A3"/>
    <w:rsid w:val="00FC0D2E"/>
    <w:rsid w:val="00FC504A"/>
    <w:rsid w:val="00FC600A"/>
    <w:rsid w:val="00FC792A"/>
    <w:rsid w:val="00FD6E68"/>
    <w:rsid w:val="00FF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7EE63"/>
  <w15:docId w15:val="{7196EA06-000F-4322-8AE7-899A5244E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7917"/>
    <w:pPr>
      <w:overflowPunct w:val="0"/>
      <w:autoSpaceDE w:val="0"/>
      <w:autoSpaceDN w:val="0"/>
      <w:adjustRightInd w:val="0"/>
      <w:textAlignment w:val="baseline"/>
    </w:pPr>
    <w:rPr>
      <w:rFonts w:ascii="Times New Roman" w:eastAsia="MS Mincho" w:hAnsi="Times New Roman"/>
      <w:sz w:val="24"/>
    </w:rPr>
  </w:style>
  <w:style w:type="paragraph" w:styleId="Nadpis3">
    <w:name w:val="heading 3"/>
    <w:basedOn w:val="Normln"/>
    <w:next w:val="Normln"/>
    <w:link w:val="Nadpis3Char"/>
    <w:qFormat/>
    <w:rsid w:val="00F517EA"/>
    <w:pPr>
      <w:keepNext/>
      <w:overflowPunct/>
      <w:autoSpaceDE/>
      <w:autoSpaceDN/>
      <w:adjustRightInd/>
      <w:jc w:val="center"/>
      <w:textAlignment w:val="auto"/>
      <w:outlineLvl w:val="2"/>
    </w:pPr>
    <w:rPr>
      <w:rFonts w:eastAsia="Times New Roman"/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b"/>
    <w:basedOn w:val="Normln"/>
    <w:link w:val="ZkladntextChar"/>
    <w:rsid w:val="00F07917"/>
    <w:pPr>
      <w:spacing w:after="120"/>
    </w:pPr>
  </w:style>
  <w:style w:type="character" w:customStyle="1" w:styleId="ZkladntextChar">
    <w:name w:val="Základní text Char"/>
    <w:aliases w:val="b Char"/>
    <w:basedOn w:val="Standardnpsmoodstavce"/>
    <w:link w:val="Zkladntext"/>
    <w:rsid w:val="00F07917"/>
    <w:rPr>
      <w:rFonts w:ascii="Times New Roman" w:eastAsia="MS Mincho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F517EA"/>
    <w:rPr>
      <w:rFonts w:ascii="Times New Roman" w:eastAsia="Times New Roman" w:hAnsi="Times New Roman"/>
      <w:b/>
      <w:sz w:val="32"/>
    </w:rPr>
  </w:style>
  <w:style w:type="paragraph" w:styleId="Odstavecseseznamem">
    <w:name w:val="List Paragraph"/>
    <w:basedOn w:val="Normln"/>
    <w:qFormat/>
    <w:rsid w:val="0020579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47D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7D81"/>
    <w:rPr>
      <w:rFonts w:ascii="Times New Roman" w:eastAsia="MS Mincho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A47D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7D81"/>
    <w:rPr>
      <w:rFonts w:ascii="Times New Roman" w:eastAsia="MS Mincho" w:hAnsi="Times New Roman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528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5282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5282A"/>
    <w:rPr>
      <w:rFonts w:ascii="Times New Roman" w:eastAsia="MS Mincho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28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282A"/>
    <w:rPr>
      <w:rFonts w:ascii="Times New Roman" w:eastAsia="MS Mincho" w:hAnsi="Times New Roman"/>
      <w:b/>
      <w:bCs/>
    </w:rPr>
  </w:style>
  <w:style w:type="character" w:customStyle="1" w:styleId="Calibritext">
    <w:name w:val="Calibri text"/>
    <w:uiPriority w:val="1"/>
    <w:qFormat/>
    <w:rsid w:val="00874BCD"/>
    <w:rPr>
      <w:rFonts w:ascii="Calibri" w:hAnsi="Calibri"/>
      <w:sz w:val="22"/>
    </w:rPr>
  </w:style>
  <w:style w:type="paragraph" w:styleId="Nzev">
    <w:name w:val="Title"/>
    <w:aliases w:val="Číslování"/>
    <w:basedOn w:val="Normln"/>
    <w:link w:val="NzevChar"/>
    <w:qFormat/>
    <w:rsid w:val="00FD6E68"/>
    <w:pPr>
      <w:spacing w:after="60"/>
      <w:ind w:right="-284"/>
      <w:jc w:val="both"/>
    </w:pPr>
    <w:rPr>
      <w:rFonts w:eastAsia="Times New Roman"/>
      <w:color w:val="000000"/>
    </w:rPr>
  </w:style>
  <w:style w:type="character" w:customStyle="1" w:styleId="NzevChar">
    <w:name w:val="Název Char"/>
    <w:aliases w:val="Číslování Char"/>
    <w:basedOn w:val="Standardnpsmoodstavce"/>
    <w:link w:val="Nzev"/>
    <w:rsid w:val="00FD6E68"/>
    <w:rPr>
      <w:rFonts w:ascii="Times New Roman" w:eastAsia="Times New Roman" w:hAnsi="Times New Roman"/>
      <w:color w:val="000000"/>
      <w:sz w:val="24"/>
    </w:rPr>
  </w:style>
  <w:style w:type="character" w:styleId="Hypertextovodkaz">
    <w:name w:val="Hyperlink"/>
    <w:rsid w:val="00FD6E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sykora@tsceskybro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27F24-63EE-4B2F-982B-AFADF4B2D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2059</Words>
  <Characters>12149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Dubova</dc:creator>
  <cp:lastModifiedBy>Petr Sýkora</cp:lastModifiedBy>
  <cp:revision>4</cp:revision>
  <cp:lastPrinted>2024-10-04T05:15:00Z</cp:lastPrinted>
  <dcterms:created xsi:type="dcterms:W3CDTF">2025-06-12T07:53:00Z</dcterms:created>
  <dcterms:modified xsi:type="dcterms:W3CDTF">2025-06-12T08:01:00Z</dcterms:modified>
</cp:coreProperties>
</file>